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1A" w:rsidRDefault="0017441A" w:rsidP="0017441A">
      <w:pPr>
        <w:pStyle w:val="a3"/>
        <w:spacing w:before="10"/>
        <w:ind w:left="0"/>
        <w:jc w:val="left"/>
        <w:rPr>
          <w:sz w:val="20"/>
        </w:rPr>
      </w:pPr>
    </w:p>
    <w:p w:rsidR="0017441A" w:rsidRDefault="0017441A" w:rsidP="0017441A">
      <w:pPr>
        <w:widowControl/>
        <w:jc w:val="center"/>
        <w:rPr>
          <w:rFonts w:eastAsia="SchoolBookSanPin"/>
          <w:b/>
          <w:sz w:val="24"/>
          <w:szCs w:val="24"/>
        </w:rPr>
      </w:pP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450"/>
        <w:gridCol w:w="1225"/>
        <w:gridCol w:w="1071"/>
        <w:gridCol w:w="1071"/>
        <w:gridCol w:w="920"/>
        <w:gridCol w:w="1225"/>
      </w:tblGrid>
      <w:tr w:rsidR="0017441A" w:rsidTr="0017441A">
        <w:trPr>
          <w:trHeight w:val="1129"/>
        </w:trPr>
        <w:tc>
          <w:tcPr>
            <w:tcW w:w="9995" w:type="dxa"/>
            <w:gridSpan w:val="7"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Федеральный учебный план начального общего образования </w:t>
            </w:r>
            <w:r>
              <w:rPr>
                <w:rFonts w:eastAsia="SchoolBookSanPin"/>
                <w:bCs/>
                <w:sz w:val="24"/>
                <w:szCs w:val="24"/>
              </w:rPr>
              <w:t xml:space="preserve"> МКОУ «</w:t>
            </w:r>
            <w:proofErr w:type="spellStart"/>
            <w:r w:rsidR="00667583">
              <w:rPr>
                <w:rFonts w:eastAsia="SchoolBookSanPin"/>
                <w:bCs/>
                <w:sz w:val="24"/>
                <w:szCs w:val="24"/>
              </w:rPr>
              <w:t>Хтунская</w:t>
            </w:r>
            <w:proofErr w:type="spellEnd"/>
            <w:r w:rsidR="00667583">
              <w:rPr>
                <w:rFonts w:eastAsia="SchoolBookSanPin"/>
                <w:bCs/>
                <w:sz w:val="24"/>
                <w:szCs w:val="24"/>
              </w:rPr>
              <w:t xml:space="preserve"> НОШ</w:t>
            </w:r>
            <w:bookmarkStart w:id="0" w:name="_GoBack"/>
            <w:bookmarkEnd w:id="0"/>
            <w:r>
              <w:rPr>
                <w:rFonts w:eastAsia="SchoolBookSanPin"/>
                <w:bCs/>
                <w:sz w:val="24"/>
                <w:szCs w:val="24"/>
              </w:rPr>
              <w:t>»</w:t>
            </w:r>
          </w:p>
          <w:p w:rsidR="0017441A" w:rsidRPr="0017441A" w:rsidRDefault="0017441A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proofErr w:type="gramStart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(1 </w:t>
            </w:r>
            <w:proofErr w:type="spellStart"/>
            <w:r w:rsidRPr="0017441A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. – 5-дневная учебная неделя, 2–4 </w:t>
            </w:r>
            <w:proofErr w:type="spellStart"/>
            <w:r w:rsidRPr="0017441A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17441A">
              <w:rPr>
                <w:rFonts w:eastAsia="SchoolBookSanPin"/>
                <w:bCs/>
                <w:sz w:val="24"/>
                <w:szCs w:val="24"/>
              </w:rPr>
              <w:t xml:space="preserve">. – 6-дневная учебная неделя </w:t>
            </w:r>
            <w:proofErr w:type="gramEnd"/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изучением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родного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языка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7441A" w:rsidTr="0017441A">
        <w:trPr>
          <w:trHeight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предметы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1A" w:rsidRDefault="0017441A">
            <w:pPr>
              <w:widowControl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435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1A" w:rsidRDefault="0017441A">
            <w:pPr>
              <w:widowControl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</w:p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20</w:t>
            </w:r>
          </w:p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17441A" w:rsidTr="0017441A">
        <w:trPr>
          <w:trHeight w:hRule="exact" w:val="530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3+1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15</w:t>
            </w:r>
          </w:p>
        </w:tc>
      </w:tr>
      <w:tr w:rsidR="0017441A" w:rsidTr="0017441A">
        <w:trPr>
          <w:trHeight w:hRule="exact" w:val="1713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Родной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лезгинский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7</w:t>
            </w:r>
          </w:p>
        </w:tc>
      </w:tr>
      <w:tr w:rsidR="0017441A" w:rsidTr="0017441A">
        <w:trPr>
          <w:trHeight w:hRule="exact" w:val="634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6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6</w:t>
            </w:r>
          </w:p>
        </w:tc>
      </w:tr>
      <w:tr w:rsidR="0017441A" w:rsidTr="0017441A">
        <w:trPr>
          <w:trHeight w:hRule="exact" w:val="56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16</w:t>
            </w:r>
          </w:p>
        </w:tc>
      </w:tr>
      <w:tr w:rsidR="0017441A" w:rsidTr="0017441A">
        <w:trPr>
          <w:trHeight w:hRule="exact" w:val="31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Обществознание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</w:t>
            </w:r>
          </w:p>
        </w:tc>
      </w:tr>
      <w:tr w:rsidR="0017441A" w:rsidTr="0017441A">
        <w:trPr>
          <w:trHeight w:hRule="exact" w:val="114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</w:tr>
      <w:tr w:rsidR="0017441A" w:rsidTr="0017441A">
        <w:trPr>
          <w:trHeight w:hRule="exact" w:val="335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525"/>
        </w:trPr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1A" w:rsidRDefault="0017441A">
            <w:pPr>
              <w:widowControl/>
              <w:autoSpaceDE/>
              <w:autoSpaceDN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35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4</w:t>
            </w:r>
          </w:p>
        </w:tc>
      </w:tr>
      <w:tr w:rsidR="0017441A" w:rsidTr="0017441A">
        <w:trPr>
          <w:trHeight w:hRule="exact" w:val="55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10</w:t>
            </w:r>
          </w:p>
        </w:tc>
      </w:tr>
      <w:tr w:rsidR="0017441A" w:rsidTr="0017441A">
        <w:trPr>
          <w:trHeight w:hRule="exact" w:val="31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>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94</w:t>
            </w:r>
          </w:p>
        </w:tc>
      </w:tr>
      <w:tr w:rsidR="0017441A" w:rsidTr="0017441A">
        <w:trPr>
          <w:trHeight w:hRule="exact" w:val="569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5</w:t>
            </w:r>
          </w:p>
        </w:tc>
      </w:tr>
      <w:tr w:rsidR="0017441A" w:rsidTr="0017441A">
        <w:trPr>
          <w:trHeight w:hRule="exact" w:val="28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135</w:t>
            </w:r>
          </w:p>
        </w:tc>
      </w:tr>
      <w:tr w:rsidR="0017441A" w:rsidTr="0017441A">
        <w:trPr>
          <w:trHeight w:hRule="exact" w:val="27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693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884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3345</w:t>
            </w:r>
          </w:p>
        </w:tc>
      </w:tr>
      <w:tr w:rsidR="0017441A" w:rsidTr="0017441A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P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7441A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99</w:t>
            </w:r>
          </w:p>
        </w:tc>
      </w:tr>
      <w:tr w:rsidR="0017441A" w:rsidTr="0017441A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Внеурочная</w:t>
            </w:r>
            <w:proofErr w:type="spellEnd"/>
            <w:r>
              <w:rPr>
                <w:rFonts w:eastAsia="SchoolBookSanPi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1A" w:rsidRDefault="0017441A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  <w:lang w:val="en-US"/>
              </w:rPr>
              <w:t>7</w:t>
            </w:r>
          </w:p>
        </w:tc>
      </w:tr>
    </w:tbl>
    <w:p w:rsidR="0036177A" w:rsidRDefault="0036177A"/>
    <w:sectPr w:rsidR="0036177A" w:rsidSect="001744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A"/>
    <w:rsid w:val="0017441A"/>
    <w:rsid w:val="0036177A"/>
    <w:rsid w:val="006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441A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744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441A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744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111</cp:lastModifiedBy>
  <cp:revision>2</cp:revision>
  <dcterms:created xsi:type="dcterms:W3CDTF">2023-10-21T17:28:00Z</dcterms:created>
  <dcterms:modified xsi:type="dcterms:W3CDTF">2023-10-21T17:28:00Z</dcterms:modified>
</cp:coreProperties>
</file>