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87" w:rsidRPr="00A61435" w:rsidRDefault="0065489F">
      <w:pPr>
        <w:spacing w:after="0" w:line="408" w:lineRule="auto"/>
        <w:ind w:left="120"/>
        <w:jc w:val="center"/>
        <w:rPr>
          <w:lang w:val="ru-RU"/>
        </w:rPr>
      </w:pPr>
      <w:bookmarkStart w:id="0" w:name="block-27156851"/>
      <w:r w:rsidRPr="00A61435">
        <w:rPr>
          <w:rFonts w:ascii="Times New Roman" w:hAnsi="Times New Roman"/>
          <w:b/>
          <w:color w:val="000000"/>
          <w:sz w:val="28"/>
          <w:lang w:val="ru-RU"/>
        </w:rPr>
        <w:t>МИНИСТЕРСТВО ПРОСВЕЩЕНИЯ РОССИЙСКОЙ ФЕДЕРАЦИИ</w:t>
      </w:r>
    </w:p>
    <w:p w:rsidR="00B31387" w:rsidRPr="00A61435" w:rsidRDefault="0065489F">
      <w:pPr>
        <w:spacing w:after="0" w:line="408" w:lineRule="auto"/>
        <w:ind w:left="120"/>
        <w:jc w:val="center"/>
        <w:rPr>
          <w:lang w:val="ru-RU"/>
        </w:rPr>
      </w:pPr>
      <w:bookmarkStart w:id="1" w:name="860646c2-889a-4569-8575-2a8bf8f7bf01"/>
      <w:r w:rsidRPr="00A61435">
        <w:rPr>
          <w:rFonts w:ascii="Times New Roman" w:hAnsi="Times New Roman"/>
          <w:b/>
          <w:color w:val="000000"/>
          <w:sz w:val="28"/>
          <w:lang w:val="ru-RU"/>
        </w:rPr>
        <w:t>Министерство образования и науки Республики Дагестан</w:t>
      </w:r>
      <w:bookmarkEnd w:id="1"/>
      <w:r w:rsidRPr="00A61435">
        <w:rPr>
          <w:rFonts w:ascii="Times New Roman" w:hAnsi="Times New Roman"/>
          <w:b/>
          <w:color w:val="000000"/>
          <w:sz w:val="28"/>
          <w:lang w:val="ru-RU"/>
        </w:rPr>
        <w:t xml:space="preserve"> </w:t>
      </w:r>
    </w:p>
    <w:p w:rsidR="00B31387" w:rsidRPr="00A61435" w:rsidRDefault="0065489F">
      <w:pPr>
        <w:spacing w:after="0" w:line="408" w:lineRule="auto"/>
        <w:ind w:left="120"/>
        <w:jc w:val="center"/>
        <w:rPr>
          <w:lang w:val="ru-RU"/>
        </w:rPr>
      </w:pPr>
      <w:bookmarkStart w:id="2" w:name="14fc4b3a-950c-4903-a83a-e28a6ceb6a1b"/>
      <w:r w:rsidRPr="00A61435">
        <w:rPr>
          <w:rFonts w:ascii="Times New Roman" w:hAnsi="Times New Roman"/>
          <w:b/>
          <w:color w:val="000000"/>
          <w:sz w:val="28"/>
          <w:lang w:val="ru-RU"/>
        </w:rPr>
        <w:t>Управление образования МР "Сулейман Стальский район"</w:t>
      </w:r>
      <w:bookmarkEnd w:id="2"/>
    </w:p>
    <w:p w:rsidR="00B31387" w:rsidRDefault="0065489F">
      <w:pPr>
        <w:spacing w:after="0" w:line="408" w:lineRule="auto"/>
        <w:ind w:left="120"/>
        <w:jc w:val="center"/>
      </w:pPr>
      <w:r>
        <w:rPr>
          <w:rFonts w:ascii="Times New Roman" w:hAnsi="Times New Roman"/>
          <w:b/>
          <w:color w:val="000000"/>
          <w:sz w:val="28"/>
        </w:rPr>
        <w:t>МКОУ "Хтунская НОШ"</w:t>
      </w:r>
    </w:p>
    <w:p w:rsidR="00B31387" w:rsidRDefault="00B31387">
      <w:pPr>
        <w:spacing w:after="0"/>
        <w:ind w:left="120"/>
      </w:pPr>
    </w:p>
    <w:p w:rsidR="00B31387" w:rsidRDefault="00B31387">
      <w:pPr>
        <w:spacing w:after="0"/>
        <w:ind w:left="120"/>
      </w:pPr>
    </w:p>
    <w:p w:rsidR="00B31387" w:rsidRDefault="00B31387">
      <w:pPr>
        <w:spacing w:after="0"/>
        <w:ind w:left="120"/>
      </w:pPr>
    </w:p>
    <w:p w:rsidR="00B31387" w:rsidRDefault="00B31387">
      <w:pPr>
        <w:spacing w:after="0"/>
        <w:ind w:left="120"/>
      </w:pPr>
    </w:p>
    <w:tbl>
      <w:tblPr>
        <w:tblW w:w="0" w:type="auto"/>
        <w:tblLook w:val="04A0" w:firstRow="1" w:lastRow="0" w:firstColumn="1" w:lastColumn="0" w:noHBand="0" w:noVBand="1"/>
      </w:tblPr>
      <w:tblGrid>
        <w:gridCol w:w="3114"/>
        <w:gridCol w:w="3115"/>
        <w:gridCol w:w="3115"/>
      </w:tblGrid>
      <w:tr w:rsidR="00A61435" w:rsidRPr="00A61435" w:rsidTr="00A61435">
        <w:tc>
          <w:tcPr>
            <w:tcW w:w="3114" w:type="dxa"/>
          </w:tcPr>
          <w:p w:rsidR="00A61435" w:rsidRPr="0040209D" w:rsidRDefault="00A61435" w:rsidP="00A614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1435" w:rsidRPr="0040209D" w:rsidRDefault="00A61435" w:rsidP="00A6143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61435" w:rsidRDefault="0065489F" w:rsidP="00A6143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A61435" w:rsidRPr="008944ED" w:rsidRDefault="0065489F" w:rsidP="00A6143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"Хтунская НОШ"</w:t>
            </w:r>
          </w:p>
          <w:p w:rsidR="00A61435" w:rsidRDefault="0065489F" w:rsidP="00A6143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61435" w:rsidRPr="008944ED" w:rsidRDefault="0065489F" w:rsidP="00A6143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Вагабова Х.Б.</w:t>
            </w:r>
          </w:p>
          <w:p w:rsidR="00A61435" w:rsidRDefault="0065489F" w:rsidP="00A6143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A61435" w:rsidRPr="0040209D" w:rsidRDefault="00A61435" w:rsidP="00A61435">
            <w:pPr>
              <w:autoSpaceDE w:val="0"/>
              <w:autoSpaceDN w:val="0"/>
              <w:spacing w:after="120" w:line="240" w:lineRule="auto"/>
              <w:jc w:val="both"/>
              <w:rPr>
                <w:rFonts w:ascii="Times New Roman" w:eastAsia="Times New Roman" w:hAnsi="Times New Roman"/>
                <w:color w:val="000000"/>
                <w:sz w:val="24"/>
                <w:szCs w:val="24"/>
                <w:lang w:val="ru-RU"/>
              </w:rPr>
            </w:pPr>
          </w:p>
        </w:tc>
      </w:tr>
    </w:tbl>
    <w:p w:rsidR="00B31387" w:rsidRPr="00A61435" w:rsidRDefault="00B31387">
      <w:pPr>
        <w:spacing w:after="0"/>
        <w:ind w:left="120"/>
        <w:rPr>
          <w:lang w:val="ru-RU"/>
        </w:rPr>
      </w:pPr>
    </w:p>
    <w:p w:rsidR="00B31387" w:rsidRPr="00A61435" w:rsidRDefault="00B31387">
      <w:pPr>
        <w:spacing w:after="0"/>
        <w:ind w:left="120"/>
        <w:rPr>
          <w:lang w:val="ru-RU"/>
        </w:rPr>
      </w:pPr>
    </w:p>
    <w:p w:rsidR="00B31387" w:rsidRPr="00A61435" w:rsidRDefault="00B31387">
      <w:pPr>
        <w:spacing w:after="0"/>
        <w:ind w:left="120"/>
        <w:rPr>
          <w:lang w:val="ru-RU"/>
        </w:rPr>
      </w:pPr>
    </w:p>
    <w:p w:rsidR="00B31387" w:rsidRPr="00A61435" w:rsidRDefault="00B31387">
      <w:pPr>
        <w:spacing w:after="0"/>
        <w:ind w:left="120"/>
        <w:rPr>
          <w:lang w:val="ru-RU"/>
        </w:rPr>
      </w:pPr>
    </w:p>
    <w:p w:rsidR="00B31387" w:rsidRPr="00A61435" w:rsidRDefault="00B31387">
      <w:pPr>
        <w:spacing w:after="0"/>
        <w:ind w:left="120"/>
        <w:rPr>
          <w:lang w:val="ru-RU"/>
        </w:rPr>
      </w:pPr>
    </w:p>
    <w:p w:rsidR="00B31387" w:rsidRPr="00A61435" w:rsidRDefault="0065489F">
      <w:pPr>
        <w:spacing w:after="0" w:line="408" w:lineRule="auto"/>
        <w:ind w:left="120"/>
        <w:jc w:val="center"/>
        <w:rPr>
          <w:lang w:val="ru-RU"/>
        </w:rPr>
      </w:pPr>
      <w:r w:rsidRPr="00A61435">
        <w:rPr>
          <w:rFonts w:ascii="Times New Roman" w:hAnsi="Times New Roman"/>
          <w:b/>
          <w:color w:val="000000"/>
          <w:sz w:val="28"/>
          <w:lang w:val="ru-RU"/>
        </w:rPr>
        <w:t>РАБОЧАЯ ПРОГРАММА</w:t>
      </w:r>
    </w:p>
    <w:p w:rsidR="00B31387" w:rsidRPr="00A61435" w:rsidRDefault="0065489F">
      <w:pPr>
        <w:spacing w:after="0" w:line="408" w:lineRule="auto"/>
        <w:ind w:left="120"/>
        <w:jc w:val="center"/>
        <w:rPr>
          <w:lang w:val="ru-RU"/>
        </w:rPr>
      </w:pPr>
      <w:r w:rsidRPr="00A61435">
        <w:rPr>
          <w:rFonts w:ascii="Times New Roman" w:hAnsi="Times New Roman"/>
          <w:color w:val="000000"/>
          <w:sz w:val="28"/>
          <w:lang w:val="ru-RU"/>
        </w:rPr>
        <w:t>(</w:t>
      </w:r>
      <w:r>
        <w:rPr>
          <w:rFonts w:ascii="Times New Roman" w:hAnsi="Times New Roman"/>
          <w:color w:val="000000"/>
          <w:sz w:val="28"/>
        </w:rPr>
        <w:t>ID</w:t>
      </w:r>
      <w:r w:rsidRPr="00A61435">
        <w:rPr>
          <w:rFonts w:ascii="Times New Roman" w:hAnsi="Times New Roman"/>
          <w:color w:val="000000"/>
          <w:sz w:val="28"/>
          <w:lang w:val="ru-RU"/>
        </w:rPr>
        <w:t xml:space="preserve"> 3594448)</w:t>
      </w:r>
    </w:p>
    <w:p w:rsidR="00B31387" w:rsidRPr="00A61435" w:rsidRDefault="00B31387">
      <w:pPr>
        <w:spacing w:after="0"/>
        <w:ind w:left="120"/>
        <w:jc w:val="center"/>
        <w:rPr>
          <w:lang w:val="ru-RU"/>
        </w:rPr>
      </w:pPr>
    </w:p>
    <w:p w:rsidR="00B31387" w:rsidRPr="00A61435" w:rsidRDefault="0065489F">
      <w:pPr>
        <w:spacing w:after="0" w:line="408" w:lineRule="auto"/>
        <w:ind w:left="120"/>
        <w:jc w:val="center"/>
        <w:rPr>
          <w:lang w:val="ru-RU"/>
        </w:rPr>
      </w:pPr>
      <w:r w:rsidRPr="00A61435">
        <w:rPr>
          <w:rFonts w:ascii="Times New Roman" w:hAnsi="Times New Roman"/>
          <w:b/>
          <w:color w:val="000000"/>
          <w:sz w:val="28"/>
          <w:lang w:val="ru-RU"/>
        </w:rPr>
        <w:t>учебного предмета «Математика»</w:t>
      </w:r>
    </w:p>
    <w:p w:rsidR="00B31387" w:rsidRPr="00A61435" w:rsidRDefault="0065489F">
      <w:pPr>
        <w:spacing w:after="0" w:line="408" w:lineRule="auto"/>
        <w:ind w:left="120"/>
        <w:jc w:val="center"/>
        <w:rPr>
          <w:lang w:val="ru-RU"/>
        </w:rPr>
      </w:pPr>
      <w:r w:rsidRPr="00A61435">
        <w:rPr>
          <w:rFonts w:ascii="Times New Roman" w:hAnsi="Times New Roman"/>
          <w:color w:val="000000"/>
          <w:sz w:val="28"/>
          <w:lang w:val="ru-RU"/>
        </w:rPr>
        <w:t>для обучающихся 1</w:t>
      </w:r>
      <w:r w:rsidRPr="00A61435">
        <w:rPr>
          <w:rFonts w:ascii="Calibri" w:hAnsi="Calibri"/>
          <w:color w:val="000000"/>
          <w:sz w:val="28"/>
          <w:lang w:val="ru-RU"/>
        </w:rPr>
        <w:t xml:space="preserve">– </w:t>
      </w:r>
      <w:r w:rsidRPr="00A61435">
        <w:rPr>
          <w:rFonts w:ascii="Times New Roman" w:hAnsi="Times New Roman"/>
          <w:color w:val="000000"/>
          <w:sz w:val="28"/>
          <w:lang w:val="ru-RU"/>
        </w:rPr>
        <w:t>4 классов</w:t>
      </w:r>
    </w:p>
    <w:p w:rsidR="00B31387" w:rsidRPr="00A61435" w:rsidRDefault="00B31387">
      <w:pPr>
        <w:spacing w:after="0"/>
        <w:ind w:left="120"/>
        <w:jc w:val="center"/>
        <w:rPr>
          <w:lang w:val="ru-RU"/>
        </w:rPr>
      </w:pPr>
    </w:p>
    <w:p w:rsidR="00B31387" w:rsidRPr="00A61435" w:rsidRDefault="00B31387">
      <w:pPr>
        <w:spacing w:after="0"/>
        <w:ind w:left="120"/>
        <w:jc w:val="center"/>
        <w:rPr>
          <w:lang w:val="ru-RU"/>
        </w:rPr>
      </w:pPr>
    </w:p>
    <w:p w:rsidR="00B569FF" w:rsidRDefault="00B569FF" w:rsidP="00B569FF">
      <w:pPr>
        <w:spacing w:after="0"/>
        <w:rPr>
          <w:lang w:val="ru-RU"/>
        </w:rPr>
      </w:pPr>
      <w:bookmarkStart w:id="3" w:name="6efb4b3f-b311-4243-8bdc-9c68fbe3f27d"/>
    </w:p>
    <w:p w:rsidR="00B569FF" w:rsidRDefault="00B569FF" w:rsidP="00B569FF">
      <w:pPr>
        <w:spacing w:after="0"/>
        <w:rPr>
          <w:lang w:val="ru-RU"/>
        </w:rPr>
      </w:pPr>
    </w:p>
    <w:p w:rsidR="00B569FF" w:rsidRDefault="00B569FF" w:rsidP="00B569FF">
      <w:pPr>
        <w:spacing w:after="0"/>
        <w:rPr>
          <w:lang w:val="ru-RU"/>
        </w:rPr>
      </w:pPr>
    </w:p>
    <w:p w:rsidR="00B569FF" w:rsidRDefault="00B569FF" w:rsidP="00B569FF">
      <w:pPr>
        <w:spacing w:after="0"/>
        <w:rPr>
          <w:lang w:val="ru-RU"/>
        </w:rPr>
      </w:pPr>
    </w:p>
    <w:p w:rsidR="00B31387" w:rsidRPr="00A61435" w:rsidRDefault="00B569FF" w:rsidP="00B569FF">
      <w:pPr>
        <w:spacing w:after="0"/>
        <w:rPr>
          <w:lang w:val="ru-RU"/>
        </w:rPr>
      </w:pPr>
      <w:r>
        <w:rPr>
          <w:lang w:val="ru-RU"/>
        </w:rPr>
        <w:t xml:space="preserve">                                                                               </w:t>
      </w:r>
      <w:bookmarkStart w:id="4" w:name="_GoBack"/>
      <w:bookmarkEnd w:id="4"/>
      <w:r w:rsidR="0065489F" w:rsidRPr="00A61435">
        <w:rPr>
          <w:rFonts w:ascii="Times New Roman" w:hAnsi="Times New Roman"/>
          <w:b/>
          <w:color w:val="000000"/>
          <w:sz w:val="28"/>
          <w:lang w:val="ru-RU"/>
        </w:rPr>
        <w:t>село Хтун</w:t>
      </w:r>
      <w:bookmarkEnd w:id="3"/>
      <w:r w:rsidR="0065489F" w:rsidRPr="00A61435">
        <w:rPr>
          <w:rFonts w:ascii="Times New Roman" w:hAnsi="Times New Roman"/>
          <w:b/>
          <w:color w:val="000000"/>
          <w:sz w:val="28"/>
          <w:lang w:val="ru-RU"/>
        </w:rPr>
        <w:t xml:space="preserve"> </w:t>
      </w:r>
      <w:bookmarkStart w:id="5" w:name="f1911595-c9b0-48c8-8fd6-d0b6f2c1f773"/>
      <w:r w:rsidR="0065489F" w:rsidRPr="00A61435">
        <w:rPr>
          <w:rFonts w:ascii="Times New Roman" w:hAnsi="Times New Roman"/>
          <w:b/>
          <w:color w:val="000000"/>
          <w:sz w:val="28"/>
          <w:lang w:val="ru-RU"/>
        </w:rPr>
        <w:t>2023</w:t>
      </w:r>
      <w:bookmarkEnd w:id="5"/>
    </w:p>
    <w:p w:rsidR="00B31387" w:rsidRPr="00A61435" w:rsidRDefault="00B31387">
      <w:pPr>
        <w:spacing w:after="0"/>
        <w:ind w:left="120"/>
        <w:rPr>
          <w:lang w:val="ru-RU"/>
        </w:rPr>
      </w:pPr>
    </w:p>
    <w:p w:rsidR="00B31387" w:rsidRPr="00A61435" w:rsidRDefault="00B31387">
      <w:pPr>
        <w:rPr>
          <w:lang w:val="ru-RU"/>
        </w:rPr>
        <w:sectPr w:rsidR="00B31387" w:rsidRPr="00A61435">
          <w:pgSz w:w="11906" w:h="16383"/>
          <w:pgMar w:top="1134" w:right="850" w:bottom="1134" w:left="1701" w:header="720" w:footer="720" w:gutter="0"/>
          <w:cols w:space="720"/>
        </w:sectPr>
      </w:pPr>
    </w:p>
    <w:p w:rsidR="00B31387" w:rsidRPr="00B569FF" w:rsidRDefault="0065489F">
      <w:pPr>
        <w:spacing w:after="0" w:line="264" w:lineRule="auto"/>
        <w:ind w:left="-851"/>
        <w:jc w:val="both"/>
        <w:rPr>
          <w:sz w:val="18"/>
          <w:szCs w:val="18"/>
          <w:lang w:val="ru-RU"/>
        </w:rPr>
      </w:pPr>
      <w:bookmarkStart w:id="6" w:name="block-27156853"/>
      <w:bookmarkEnd w:id="0"/>
      <w:r w:rsidRPr="00B569FF">
        <w:rPr>
          <w:rFonts w:ascii="Times New Roman" w:hAnsi="Times New Roman"/>
          <w:b/>
          <w:color w:val="000000"/>
          <w:sz w:val="18"/>
          <w:szCs w:val="18"/>
          <w:lang w:val="ru-RU"/>
        </w:rPr>
        <w:lastRenderedPageBreak/>
        <w:t>ПОЯСНИТЕЛЬНАЯ ЗАПИСКА</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B569FF">
        <w:rPr>
          <w:rFonts w:ascii="Calibri" w:hAnsi="Calibri"/>
          <w:color w:val="000000"/>
          <w:sz w:val="18"/>
          <w:szCs w:val="18"/>
          <w:lang w:val="ru-RU"/>
        </w:rPr>
        <w:t xml:space="preserve">– </w:t>
      </w:r>
      <w:r w:rsidRPr="00B569FF">
        <w:rPr>
          <w:rFonts w:ascii="Times New Roman" w:hAnsi="Times New Roman"/>
          <w:color w:val="000000"/>
          <w:sz w:val="18"/>
          <w:szCs w:val="18"/>
          <w:lang w:val="ru-RU"/>
        </w:rPr>
        <w:t>целое», «больше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меньше», «равно</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неравно», «порядок»), смысла арифметических действий, зависимостей (работа, движение, продолжительность события);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B31387" w:rsidRPr="00B569FF" w:rsidRDefault="0065489F">
      <w:pPr>
        <w:spacing w:after="0" w:line="264" w:lineRule="auto"/>
        <w:ind w:left="-851" w:firstLine="600"/>
        <w:jc w:val="both"/>
        <w:rPr>
          <w:sz w:val="18"/>
          <w:szCs w:val="18"/>
          <w:lang w:val="ru-RU"/>
        </w:rPr>
      </w:pPr>
      <w:bookmarkStart w:id="7" w:name="bc284a2b-8dc7-47b2-bec2-e0e566c832dd"/>
      <w:r w:rsidRPr="00B569FF">
        <w:rPr>
          <w:rFonts w:ascii="Times New Roman" w:hAnsi="Times New Roman"/>
          <w:color w:val="000000"/>
          <w:sz w:val="18"/>
          <w:szCs w:val="1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B31387" w:rsidRPr="00B569FF" w:rsidRDefault="00B31387">
      <w:pPr>
        <w:ind w:left="-851"/>
        <w:rPr>
          <w:sz w:val="18"/>
          <w:szCs w:val="18"/>
          <w:lang w:val="ru-RU"/>
        </w:rPr>
        <w:sectPr w:rsidR="00B31387" w:rsidRPr="00B569FF">
          <w:pgSz w:w="11906" w:h="16383"/>
          <w:pgMar w:top="1134" w:right="850" w:bottom="1134" w:left="1701" w:header="720" w:footer="720" w:gutter="0"/>
          <w:cols w:space="720"/>
        </w:sectPr>
      </w:pPr>
    </w:p>
    <w:p w:rsidR="00B31387" w:rsidRPr="00B569FF" w:rsidRDefault="0065489F">
      <w:pPr>
        <w:spacing w:after="0" w:line="264" w:lineRule="auto"/>
        <w:ind w:left="-851"/>
        <w:jc w:val="both"/>
        <w:rPr>
          <w:sz w:val="18"/>
          <w:szCs w:val="18"/>
          <w:lang w:val="ru-RU"/>
        </w:rPr>
      </w:pPr>
      <w:bookmarkStart w:id="8" w:name="block-27156846"/>
      <w:bookmarkEnd w:id="6"/>
      <w:r w:rsidRPr="00B569FF">
        <w:rPr>
          <w:rFonts w:ascii="Times New Roman" w:hAnsi="Times New Roman"/>
          <w:b/>
          <w:color w:val="000000"/>
          <w:sz w:val="18"/>
          <w:szCs w:val="18"/>
          <w:lang w:val="ru-RU"/>
        </w:rPr>
        <w:lastRenderedPageBreak/>
        <w:t>СОДЕРЖАНИЕ ОБУЧЕНИЯ</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1 КЛАСС</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Числа и величины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Длина и её измерение. Единицы длины и установление соотношения между ними: сантиметр, дециметр.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Арифметические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Текстовые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Пространственные отношения и геометрические фигуры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Расположение предметов и объектов на плоскости, в пространстве, установление пространственных отношений: «слева</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справа», «сверху</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 xml:space="preserve">снизу», «между».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Математическая информация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Закономерность в ряду заданных объектов: её обнаружение, продолжение ряда.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Верные (истинные) и неверные (ложные) предложения, составленные относительно заданного набора математических объектов.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Двух-трёх шаговые инструкции, связанные с вычислением, измерением длины, изображением геометрической фигуры.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наблюдать математические объекты (числа, величины) в окружающем мире;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обнаруживать общее и различное в записи арифметических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наблюдать действие измерительных приборов;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два объекта, два числа;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распределять объекты на группы по заданному основанию;</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копировать изученные фигуры, рисовать от руки по собственному замыслу;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приводить примеры чисел, геометрических фигур;</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соблюдать последовательность при количественном и порядковом счёте.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читать таблицу, извлекать информацию, представленную в табличной форме.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характеризовать (описывать) число, геометрическую фигуру, последовательность из нескольких чисел, записанных по порядку;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комментировать ход сравнения двух объектов;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различать и использовать математические знаки;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строить предложения относительно заданного набора объектов.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принимать учебную задачу, удерживать её в процессе деятельности;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действовать в соответствии с предложенным образцом, инструкцией;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проверять правильность вычисления с помощью другого приёма выполнения действия.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Совместная деятельность способствует формированию умений: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2 КЛАСС</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Числа и величины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Арифметические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Неизвестный компонент действия сложения, действия вычитания. Нахождение неизвестного компонента сложения, вычитания.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Текстовые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Пространственные отношения и геометрические фигуры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Математическая информация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Внесение данных в таблицу, дополнение моделей (схем, изображений) готовыми числовыми данными.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Алгоритмы (приёмы, правила) устных и письменных вычислений, измерений и построения геометрических фигур.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Правила работы с электронными средствами обучения (электронной формой учебника, компьютерными тренажёрами).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наблюдать математические отношения (часть – целое, больше – меньше) в окружающем мире;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lastRenderedPageBreak/>
        <w:t>характеризовать назначение и использовать простейшие измерительные приборы (сантиметровая лента, весы);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группы объектов (чисел, величин, геометрических фигур) по самостоятельно выбранному основанию;</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распределять (классифицировать) объекты (числа, величины, геометрические фигуры, текстовые задачи в одно действие) на группы;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обнаруживать модели геометрических фигур в окружающем мире;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вести поиск различных решений задачи (расчётной, с геометрическим содержанием);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устанавливать соответствие между математическим выражением и его текстовым описанием;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подбирать примеры, подтверждающие суждение, вывод, ответ.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извлекать и использовать информацию, представленную в текстовой, графической (рисунок, схема, таблица) форме;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устанавливать логику перебора вариантов для решения простейших комбинаторных задач;</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дополнять модели (схемы, изображения) готовыми числовыми данными.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комментировать ход вычислений;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объяснять выбор величины, соответствующей ситуации измерения;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составлять текстовую задачу с заданным отношением (готовым решением) по образцу;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называть числа, величины, геометрические фигуры, обладающие заданным свойством;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записывать, читать число, числовое выражение;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приводить примеры, иллюстрирующие арифметическое действие, взаимное расположение геометрических фигур;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конструировать утверждения с использованием слов «каждый», «все».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следовать установленному правилу, по которому составлен ряд чисел, величин, геометрических фигур;</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организовывать, участвовать, контролировать ход и результат парной работы с математическим материалом;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проверять правильность вычисления с помощью другого приёма выполнения действия, обратного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находить с помощью учителя причину возникшей ошибки или затруднения.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умения совместной деятельности: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принимать правила совместной деятельности при работе в парах, группах, составленных учителем или самостоятельно;</w:t>
      </w:r>
    </w:p>
    <w:p w:rsidR="00B31387" w:rsidRPr="00B569FF" w:rsidRDefault="0065489F">
      <w:pPr>
        <w:spacing w:after="0" w:line="264" w:lineRule="auto"/>
        <w:ind w:left="-851" w:firstLine="600"/>
        <w:jc w:val="both"/>
        <w:rPr>
          <w:sz w:val="18"/>
          <w:szCs w:val="18"/>
        </w:rPr>
      </w:pPr>
      <w:r w:rsidRPr="00B569FF">
        <w:rPr>
          <w:rFonts w:ascii="Times New Roman" w:hAnsi="Times New Roman"/>
          <w:color w:val="000000"/>
          <w:sz w:val="18"/>
          <w:szCs w:val="1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B569FF">
        <w:rPr>
          <w:rFonts w:ascii="Times New Roman" w:hAnsi="Times New Roman"/>
          <w:color w:val="000000"/>
          <w:sz w:val="18"/>
          <w:szCs w:val="18"/>
        </w:rPr>
        <w:t>(устное выступление) решения или ответа;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совместно с учителем оценивать результаты выполнения общей работы.</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3 КЛАСС</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Числа и величины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Масса (единица массы – грамм), соотношение между килограммом и граммом, отношения «тяжелее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легче на…», «тяжелее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 xml:space="preserve">легче в…».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Стоимость (единицы – рубль, копейка), установление отношения «дороже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дешевле на…», «дороже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 xml:space="preserve">дешевле в…». Соотношение «цена, количество, стоимость» в практической ситуации.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Время (единица времени – секунда), установление отношения «быстрее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медленнее на…», «быстрее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 xml:space="preserve">медленнее в…». Соотношение «начало, окончание, продолжительность события» в практической ситуации.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Длина (единицы длины – миллиметр, километр), соотношение между величинами в пределах тысячи. Сравнение объектов по длине.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Арифметические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Письменное сложение, вычитание чисел в пределах 1000. Действия с числами 0 и 1.</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lastRenderedPageBreak/>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Переместительное, сочетательное свойства сложения, умножения при вычислениях.</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Нахождение неизвестного компонента арифметического действия.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Однородные величины: сложение и вычитание.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Текстовые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меньше на…», «больше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Пространственные отношения и геометрические фигуры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Конструирование геометрических фигур (разбиение фигуры на части, составление фигуры из частей).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Периметр многоугольника: измерение, вычисление, запись равенства.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Математическая информация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Классификация объектов по двум признакам.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Формализованное описание последовательности действий (инструкция, план, схема, алгоритм).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Столбчатая диаграмма: чтение, использование данных для решения учебных и практических задач.</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математические объекты (числа, величины, геометрические фигуры);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выбирать приём вычисления, выполнения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конструировать геометрические фигуры;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классифицировать объекты (числа, величины, геометрические фигуры, текстовые задачи в одно действие) по выбранному признаку;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прикидывать размеры фигуры, её элементов;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понимать смысл зависимостей и математических отношений, описанных в задаче;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различать и использовать разные приёмы и алгоритмы вычисления;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выбирать метод решения (моделирование ситуации, перебор вариантов, использование алгоритма);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соотносить начало, окончание, продолжительность события в практической ситуации;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составлять ряд чисел (величин, геометрических фигур) по самостоятельно выбранному правилу;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моделировать предложенную практическую ситуацию;</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устанавливать последовательность событий, действий сюжета текстовой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читать информацию, представленную в разных формах;</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извлекать и интерпретировать числовые данные, представленные в таблице, на диаграмме;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заполнять таблицы сложения и умножения, дополнять данными чертёж;</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устанавливать соответствие между различными записями решения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математическую терминологию для описания отношений и зависимостей;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lastRenderedPageBreak/>
        <w:t>строить речевые высказывания для решения задач, составлять текстовую задачу;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объяснять на примерах отношения «больше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меньше на…», «больше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меньше в…», «равно»;</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математическую символику для составления числовых выражений;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выбирать, осуществлять переход от одних единиц измерения величины к другим в соответствии с практической ситуацией;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участвовать в обсуждении ошибок в ходе и результате выполнения вычисления.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проверять ход и результат выполнения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вести поиск ошибок, характеризовать их и исправлять;</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формулировать ответ (вывод), подтверждать его объяснением, расчётами;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умения совместной деятельности: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выполнять совместно прикидку и оценку результата выполнения общей работы.</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4 КЛАСС</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Числа и величины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Величины: сравнение объектов по массе, длине, площади, вместимости.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Единицы массы (</w:t>
      </w:r>
      <w:r w:rsidRPr="00B569FF">
        <w:rPr>
          <w:rFonts w:ascii="Times New Roman" w:hAnsi="Times New Roman"/>
          <w:color w:val="333333"/>
          <w:sz w:val="18"/>
          <w:szCs w:val="18"/>
          <w:lang w:val="ru-RU"/>
        </w:rPr>
        <w:t>центнер, тонна)</w:t>
      </w:r>
      <w:r w:rsidRPr="00B569FF">
        <w:rPr>
          <w:rFonts w:ascii="Times New Roman" w:hAnsi="Times New Roman"/>
          <w:color w:val="000000"/>
          <w:sz w:val="18"/>
          <w:szCs w:val="18"/>
          <w:lang w:val="ru-RU"/>
        </w:rPr>
        <w:t>и соотношения между ними.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Единицы времени (сутки, неделя, месяц, год, век), соотношения между ними.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Доля величины времени, массы, длины.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Арифметические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Равенство, содержащее неизвестный компонент арифметического действия: запись, нахождение неизвестного компонента.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Умножение и деление величины на однозначное число.</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Текстовые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Пространственные отношения и геометрические фигуры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Наглядные представления о симметрии.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Конструирование: разбиение фигуры на прямоугольники (квадраты), составление фигур из прямоугольников или квадратов.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Периметр, площадь фигуры, составленной из двух </w:t>
      </w:r>
      <w:r w:rsidRPr="00B569FF">
        <w:rPr>
          <w:rFonts w:ascii="Calibri" w:hAnsi="Calibri"/>
          <w:color w:val="000000"/>
          <w:sz w:val="18"/>
          <w:szCs w:val="18"/>
          <w:lang w:val="ru-RU"/>
        </w:rPr>
        <w:t xml:space="preserve">– </w:t>
      </w:r>
      <w:r w:rsidRPr="00B569FF">
        <w:rPr>
          <w:rFonts w:ascii="Times New Roman" w:hAnsi="Times New Roman"/>
          <w:color w:val="000000"/>
          <w:sz w:val="18"/>
          <w:szCs w:val="18"/>
          <w:lang w:val="ru-RU"/>
        </w:rPr>
        <w:t>трёх прямоугольников (квадратов).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Математическая информация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Работа с утверждениями: конструирование, проверка истинности. Составление и проверка логических рассуждений при решении задач.</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lastRenderedPageBreak/>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Алгоритмы решения изученных учебных и практических задач.</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ориентироваться в изученной математической терминологии, использовать её в высказываниях и рассуждениях;</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математические объекты (числа, величины, геометрические фигуры), записывать признак сравнения;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обнаруживать модели изученных геометрических фигур в окружающем мире;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классифицировать объекты по 1–2 выбранным признакам;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составлять модель математической задачи, проверять её соответствие условиям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информационные действия как часть познавательных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представлять информацию в разных формах;</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извлекать и интерпретировать информацию, представленную в таблице, на диаграмме;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справочную литературу для поиска информации, в том числе Интернет (в условиях контролируемого выхода).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действия общения как часть коммуникативных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математическую терминологию для записи решения предметной или практической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приводить примеры и контрпримеры для подтверждения или опровержения вывода, гипотезы;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конструировать, читать числовое выражение;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описывать практическую ситуацию с использованием изученной терминологии;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характеризовать математические объекты, явления и события с помощью изученных величин;</w:t>
      </w:r>
    </w:p>
    <w:p w:rsidR="00B31387" w:rsidRPr="00B569FF" w:rsidRDefault="0065489F">
      <w:pPr>
        <w:spacing w:after="0" w:line="264" w:lineRule="auto"/>
        <w:ind w:left="-851" w:firstLine="600"/>
        <w:jc w:val="both"/>
        <w:rPr>
          <w:sz w:val="18"/>
          <w:szCs w:val="18"/>
        </w:rPr>
      </w:pPr>
      <w:r w:rsidRPr="00B569FF">
        <w:rPr>
          <w:rFonts w:ascii="Times New Roman" w:hAnsi="Times New Roman"/>
          <w:color w:val="000000"/>
          <w:sz w:val="18"/>
          <w:szCs w:val="18"/>
        </w:rPr>
        <w:t>составлять инструкцию, записывать рассуждение;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инициировать обсуждение разных способов выполнения задания, поиск ошибок в решении.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самостоятельно выполнять прикидку и оценку результата измерений;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исправлять, прогнозировать ошибки и трудности в решении учебной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 обучающегося будут сформированы следующие умения совместной деятельности: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B31387" w:rsidRPr="00B569FF" w:rsidRDefault="00B31387">
      <w:pPr>
        <w:ind w:left="-851"/>
        <w:rPr>
          <w:sz w:val="18"/>
          <w:szCs w:val="18"/>
          <w:lang w:val="ru-RU"/>
        </w:rPr>
        <w:sectPr w:rsidR="00B31387" w:rsidRPr="00B569FF">
          <w:pgSz w:w="11906" w:h="16383"/>
          <w:pgMar w:top="1134" w:right="850" w:bottom="1134" w:left="1701" w:header="720" w:footer="720" w:gutter="0"/>
          <w:cols w:space="720"/>
        </w:sectPr>
      </w:pPr>
    </w:p>
    <w:p w:rsidR="00B31387" w:rsidRPr="00B569FF" w:rsidRDefault="0065489F">
      <w:pPr>
        <w:spacing w:after="0" w:line="264" w:lineRule="auto"/>
        <w:ind w:left="-851"/>
        <w:jc w:val="both"/>
        <w:rPr>
          <w:sz w:val="18"/>
          <w:szCs w:val="18"/>
          <w:lang w:val="ru-RU"/>
        </w:rPr>
      </w:pPr>
      <w:bookmarkStart w:id="9" w:name="block-27156847"/>
      <w:bookmarkEnd w:id="8"/>
      <w:r w:rsidRPr="00B569FF">
        <w:rPr>
          <w:rFonts w:ascii="Times New Roman" w:hAnsi="Times New Roman"/>
          <w:b/>
          <w:color w:val="000000"/>
          <w:sz w:val="18"/>
          <w:szCs w:val="18"/>
          <w:lang w:val="ru-RU"/>
        </w:rPr>
        <w:lastRenderedPageBreak/>
        <w:t>ПЛАНИРУЕМЫЕ РЕЗУЛЬТАТЫ ОСВОЕНИЯ ПРОГРАММЫ ПО МАТЕМАТИКЕ НА УРОВНЕ НАЧАЛЬНОГО ОБЩЕГО ОБРАЗОВАНИЯ</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ЛИЧНОСТНЫЕ РЕЗУЛЬТАТЫ</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осваивать навыки организации безопасного поведения в информационной среде;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МЕТАПРЕДМЕТНЫЕ РЕЗУЛЬТАТЫ</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Познавательные универсальные учебные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Базовые логические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устанавливать связи и зависимости между математическими объектами («часть </w:t>
      </w:r>
      <w:r w:rsidRPr="00B569FF">
        <w:rPr>
          <w:rFonts w:ascii="Calibri" w:hAnsi="Calibri"/>
          <w:color w:val="000000"/>
          <w:sz w:val="18"/>
          <w:szCs w:val="18"/>
          <w:lang w:val="ru-RU"/>
        </w:rPr>
        <w:t xml:space="preserve">– </w:t>
      </w:r>
      <w:r w:rsidRPr="00B569FF">
        <w:rPr>
          <w:rFonts w:ascii="Times New Roman" w:hAnsi="Times New Roman"/>
          <w:color w:val="000000"/>
          <w:sz w:val="18"/>
          <w:szCs w:val="18"/>
          <w:lang w:val="ru-RU"/>
        </w:rPr>
        <w:t>целое», «причина</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 xml:space="preserve">следствие», </w:t>
      </w:r>
      <w:r w:rsidRPr="00B569FF">
        <w:rPr>
          <w:rFonts w:ascii="Calibri" w:hAnsi="Calibri"/>
          <w:color w:val="000000"/>
          <w:sz w:val="18"/>
          <w:szCs w:val="18"/>
          <w:lang w:val="ru-RU"/>
        </w:rPr>
        <w:t>«</w:t>
      </w:r>
      <w:r w:rsidRPr="00B569FF">
        <w:rPr>
          <w:rFonts w:ascii="Times New Roman" w:hAnsi="Times New Roman"/>
          <w:color w:val="000000"/>
          <w:sz w:val="18"/>
          <w:szCs w:val="18"/>
          <w:lang w:val="ru-RU"/>
        </w:rPr>
        <w:t>протяжённость</w:t>
      </w:r>
      <w:r w:rsidRPr="00B569FF">
        <w:rPr>
          <w:rFonts w:ascii="Calibri" w:hAnsi="Calibri"/>
          <w:color w:val="000000"/>
          <w:sz w:val="18"/>
          <w:szCs w:val="18"/>
          <w:lang w:val="ru-RU"/>
        </w:rPr>
        <w:t>»</w:t>
      </w:r>
      <w:r w:rsidRPr="00B569FF">
        <w:rPr>
          <w:rFonts w:ascii="Times New Roman" w:hAnsi="Times New Roman"/>
          <w:color w:val="000000"/>
          <w:sz w:val="18"/>
          <w:szCs w:val="18"/>
          <w:lang w:val="ru-RU"/>
        </w:rPr>
        <w:t>);</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применять базовые логические универсальные действия: сравнение, анализ, классификация (группировка), обобщение;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приобретать практические графические и измерительные навыки для успешного решения учебных и житейских задач;</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Базовые исследовательские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проявлять способность ориентироваться в учебном материале разных разделов курса математики;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применять изученные методы познания (измерение, моделирование, перебор вариантов).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Работа с информацией: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и использовать для решения учебных задач текстовую, графическую информацию в разных источниках информационной среды;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читать, интерпретировать графически представленную информацию (схему, таблицу, диаграмму, другую модель);</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принимать правила, безопасно использовать предлагаемые электронные средства и источники информации.</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Коммуникативные универсальные учебные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Общение: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конструировать утверждения, проверять их истинность;</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текст задания для объяснения способа и хода решения математической задачи;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комментировать процесс вычисления, построения, решения;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объяснять полученный ответ с использованием изученной терминологии;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lastRenderedPageBreak/>
        <w:t>ориентироваться в алгоритмах: воспроизводить, дополнять, исправлять деформированные;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самостоятельно составлять тексты заданий, аналогичные типовым изученным.</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Регулятивные универсальные учебные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Самоорганизация: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планировать действия по решению учебной задачи для получения результата;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планировать этапы предстоящей работы, определять последовательность учебных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выполнять правила безопасного использования электронных средств, предлагаемых в процессе обучения.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Самоконтроль (рефлексия):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осуществлять контроль процесса и результата своей деятельности;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выбирать и при необходимости корректировать способы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ошибки в своей работе, устанавливать их причины, вести поиск путей преодоления ошибок;</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оценивать рациональность своих действий, давать им качественную характеристику.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b/>
          <w:color w:val="000000"/>
          <w:sz w:val="18"/>
          <w:szCs w:val="18"/>
          <w:lang w:val="ru-RU"/>
        </w:rPr>
        <w:t>Совместная деятельность:</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b/>
          <w:color w:val="000000"/>
          <w:sz w:val="18"/>
          <w:szCs w:val="18"/>
          <w:lang w:val="ru-RU"/>
        </w:rPr>
        <w:t>ПРЕДМЕТНЫЕ РЕЗУЛЬТАТЫ</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color w:val="000000"/>
          <w:sz w:val="18"/>
          <w:szCs w:val="18"/>
          <w:lang w:val="ru-RU"/>
        </w:rPr>
        <w:t>К концу обучения в</w:t>
      </w:r>
      <w:r w:rsidRPr="00B569FF">
        <w:rPr>
          <w:rFonts w:ascii="Times New Roman" w:hAnsi="Times New Roman"/>
          <w:b/>
          <w:color w:val="000000"/>
          <w:sz w:val="18"/>
          <w:szCs w:val="18"/>
          <w:lang w:val="ru-RU"/>
        </w:rPr>
        <w:t xml:space="preserve"> 1 классе</w:t>
      </w:r>
      <w:r w:rsidRPr="00B569FF">
        <w:rPr>
          <w:rFonts w:ascii="Times New Roman" w:hAnsi="Times New Roman"/>
          <w:color w:val="000000"/>
          <w:sz w:val="18"/>
          <w:szCs w:val="18"/>
          <w:lang w:val="ru-RU"/>
        </w:rPr>
        <w:t xml:space="preserve"> у обучающегося будут сформированы следующие умения: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читать, записывать, сравнивать, упорядочивать числа от 0 до 20;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пересчитывать различные объекты, устанавливать порядковый номер объекта;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числа, большее или меньшее данного числа на заданное число;</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выполнять арифметические действия сложения и вычитания в пределах 20 (устно и письменно) без перехода через десяток;</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называть и различать компоненты действий сложения (слагаемые, сумма) и вычитания (уменьшаемое, вычитаемое, разность);</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решать текстовые задачи в одно действие на сложение и вычитание: выделять условие и требование (вопрос);</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сравнивать объекты по длине, устанавливая между ними соотношение «длиннее </w:t>
      </w:r>
      <w:r w:rsidRPr="00B569FF">
        <w:rPr>
          <w:rFonts w:ascii="Calibri" w:hAnsi="Calibri"/>
          <w:color w:val="000000"/>
          <w:sz w:val="18"/>
          <w:szCs w:val="18"/>
          <w:lang w:val="ru-RU"/>
        </w:rPr>
        <w:t xml:space="preserve">– </w:t>
      </w:r>
      <w:r w:rsidRPr="00B569FF">
        <w:rPr>
          <w:rFonts w:ascii="Times New Roman" w:hAnsi="Times New Roman"/>
          <w:color w:val="000000"/>
          <w:sz w:val="18"/>
          <w:szCs w:val="18"/>
          <w:lang w:val="ru-RU"/>
        </w:rPr>
        <w:t>короче», «выше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ниже», «шире</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уже»;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измерять длину отрезка (в см), чертить отрезок заданной длины;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различать число и цифру;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распознавать геометрические фигуры: круг, треугольник, прямоугольник (квадрат), отрезок;</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устанавливать между объектами соотношения: «слева</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справа», «спереди</w:t>
      </w:r>
      <w:r w:rsidRPr="00B569FF">
        <w:rPr>
          <w:rFonts w:ascii="Times New Roman" w:hAnsi="Times New Roman"/>
          <w:color w:val="333333"/>
          <w:sz w:val="18"/>
          <w:szCs w:val="18"/>
          <w:lang w:val="ru-RU"/>
        </w:rPr>
        <w:t xml:space="preserve"> – </w:t>
      </w:r>
      <w:r w:rsidRPr="00B569FF">
        <w:rPr>
          <w:rFonts w:ascii="Times New Roman" w:hAnsi="Times New Roman"/>
          <w:color w:val="000000"/>
          <w:sz w:val="18"/>
          <w:szCs w:val="18"/>
          <w:lang w:val="ru-RU"/>
        </w:rPr>
        <w:t xml:space="preserve">сзади», </w:t>
      </w:r>
      <w:r w:rsidRPr="00B569FF">
        <w:rPr>
          <w:rFonts w:ascii="Times New Roman" w:hAnsi="Times New Roman"/>
          <w:color w:val="333333"/>
          <w:sz w:val="18"/>
          <w:szCs w:val="18"/>
          <w:lang w:val="ru-RU"/>
        </w:rPr>
        <w:t>«</w:t>
      </w:r>
      <w:r w:rsidRPr="00B569FF">
        <w:rPr>
          <w:rFonts w:ascii="Times New Roman" w:hAnsi="Times New Roman"/>
          <w:color w:val="000000"/>
          <w:sz w:val="18"/>
          <w:szCs w:val="18"/>
          <w:lang w:val="ru-RU"/>
        </w:rPr>
        <w:t>между</w:t>
      </w:r>
      <w:r w:rsidRPr="00B569FF">
        <w:rPr>
          <w:rFonts w:ascii="Times New Roman" w:hAnsi="Times New Roman"/>
          <w:color w:val="333333"/>
          <w:sz w:val="18"/>
          <w:szCs w:val="18"/>
          <w:lang w:val="ru-RU"/>
        </w:rPr>
        <w:t>»</w:t>
      </w:r>
      <w:r w:rsidRPr="00B569FF">
        <w:rPr>
          <w:rFonts w:ascii="Times New Roman" w:hAnsi="Times New Roman"/>
          <w:color w:val="000000"/>
          <w:sz w:val="18"/>
          <w:szCs w:val="18"/>
          <w:lang w:val="ru-RU"/>
        </w:rPr>
        <w:t>;</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распознавать верные (истинные) и неверные (ложные) утверждения относительно заданного набора объектов/предметов;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группировать объекты по заданному признаку, находить и называть закономерности в ряду объектов повседневной жизни;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различать строки и столбцы таблицы, вносить данное в таблицу, извлекать данное или данные из таблицы;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два объекта (числа, геометрические фигуры);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распределять объекты на две группы по заданному основанию.</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color w:val="000000"/>
          <w:sz w:val="18"/>
          <w:szCs w:val="18"/>
          <w:lang w:val="ru-RU"/>
        </w:rPr>
        <w:t>К концу обучения во</w:t>
      </w:r>
      <w:r w:rsidRPr="00B569FF">
        <w:rPr>
          <w:rFonts w:ascii="Times New Roman" w:hAnsi="Times New Roman"/>
          <w:b/>
          <w:i/>
          <w:color w:val="000000"/>
          <w:sz w:val="18"/>
          <w:szCs w:val="18"/>
          <w:lang w:val="ru-RU"/>
        </w:rPr>
        <w:t xml:space="preserve"> </w:t>
      </w:r>
      <w:r w:rsidRPr="00B569FF">
        <w:rPr>
          <w:rFonts w:ascii="Times New Roman" w:hAnsi="Times New Roman"/>
          <w:b/>
          <w:color w:val="000000"/>
          <w:sz w:val="18"/>
          <w:szCs w:val="18"/>
          <w:lang w:val="ru-RU"/>
        </w:rPr>
        <w:t>2 классе</w:t>
      </w:r>
      <w:r w:rsidRPr="00B569FF">
        <w:rPr>
          <w:rFonts w:ascii="Times New Roman" w:hAnsi="Times New Roman"/>
          <w:color w:val="000000"/>
          <w:sz w:val="18"/>
          <w:szCs w:val="18"/>
          <w:lang w:val="ru-RU"/>
        </w:rPr>
        <w:t xml:space="preserve"> у обучающегося будут сформированы следующие умения: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читать, записывать, сравнивать, упорядочивать числа в пределах 100;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называть и различать компоненты действий умножения (множители, произведение), деления (делимое, делитель, частное);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неизвестный компонент сложения, вычитания;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определять с помощью измерительных инструментов длину, определять время с помощью часов;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величины длины, массы, времени, стоимости, устанавливая между ними соотношение «больше или меньше на»;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различать и называть геометрические фигуры: прямой угол, ломаную, многоугольник;</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lastRenderedPageBreak/>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выполнять измерение длин реальных объектов с помощью линейки;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длину ломаной, состоящей из двух-трёх звеньев, периметр прямоугольника (квадрата);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распознавать верные (истинные) и неверные (ложные) утверждения со словами «все», «каждый»;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проводить одно-двухшаговые логические рассуждения и делать выводы;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общий признак группы математических объектов (чисел, величин, геометрических фигур);</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закономерность в ряду объектов (чисел, геометрических фигур);</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группы объектов (находить общее, различное);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обнаруживать модели геометрических фигур в окружающем мире;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подбирать примеры, подтверждающие суждение, ответ;</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составлять (дополнять) текстовую задачу;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проверять правильность вычисления, измерения.</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color w:val="000000"/>
          <w:sz w:val="18"/>
          <w:szCs w:val="18"/>
          <w:lang w:val="ru-RU"/>
        </w:rPr>
        <w:t xml:space="preserve">К концу обучения в </w:t>
      </w:r>
      <w:r w:rsidRPr="00B569FF">
        <w:rPr>
          <w:rFonts w:ascii="Times New Roman" w:hAnsi="Times New Roman"/>
          <w:b/>
          <w:color w:val="000000"/>
          <w:sz w:val="18"/>
          <w:szCs w:val="18"/>
          <w:lang w:val="ru-RU"/>
        </w:rPr>
        <w:t>3 классе</w:t>
      </w:r>
      <w:r w:rsidRPr="00B569FF">
        <w:rPr>
          <w:rFonts w:ascii="Times New Roman" w:hAnsi="Times New Roman"/>
          <w:color w:val="000000"/>
          <w:sz w:val="18"/>
          <w:szCs w:val="18"/>
          <w:lang w:val="ru-RU"/>
        </w:rPr>
        <w:t xml:space="preserve"> у обучающегося будут сформированы следующие умения: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читать, записывать, сравнивать, упорядочивать числа в пределах 1000;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число большее или меньшее данного числа на заданное число, в заданное число раз (в пределах 1000);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выполнять действия умножение и деление с числами 0 и 1;</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при вычислениях переместительное и сочетательное свойства сложения;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неизвестный компонент арифметического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величины длины, площади, массы, времени, стоимости, устанавливая между ними соотношение «больше или меньше на или 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называть, находить долю величины (половина, четверть);</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величины, выраженные долями;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при решении задач выполнять сложение и вычитание однородных величин, умножение и деление величины на однозначное число;</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конструировать прямоугольник из данных фигур (квадратов), делить прямоугольник, многоугольник на заданные части;</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фигуры по площади (наложение, сопоставление числовых значений);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периметр прямоугольника (квадрата), площадь прямоугольника (квадрата);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распознавать верные (истинные) и неверные (ложные) утверждения со словами: «все», «некоторые», «и», «каждый», «если…, то…»;</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формулировать утверждение (вывод), строить логические рассуждения (одно-двухшаговые), в том числе с использованием изученных связок;</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классифицировать объекты по одному-двум признакам;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составлять план выполнения учебного задания и следовать ему, выполнять действия по алгоритму;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сравнивать математические объекты (находить общее, различное, уникальное);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выбирать верное решение математической задачи.</w:t>
      </w:r>
    </w:p>
    <w:p w:rsidR="00B31387" w:rsidRPr="00B569FF" w:rsidRDefault="00B31387">
      <w:pPr>
        <w:spacing w:after="0" w:line="264" w:lineRule="auto"/>
        <w:ind w:left="-851"/>
        <w:jc w:val="both"/>
        <w:rPr>
          <w:sz w:val="18"/>
          <w:szCs w:val="18"/>
          <w:lang w:val="ru-RU"/>
        </w:rPr>
      </w:pPr>
    </w:p>
    <w:p w:rsidR="00B31387" w:rsidRPr="00B569FF" w:rsidRDefault="0065489F">
      <w:pPr>
        <w:spacing w:after="0" w:line="264" w:lineRule="auto"/>
        <w:ind w:left="-851"/>
        <w:jc w:val="both"/>
        <w:rPr>
          <w:sz w:val="18"/>
          <w:szCs w:val="18"/>
          <w:lang w:val="ru-RU"/>
        </w:rPr>
      </w:pPr>
      <w:r w:rsidRPr="00B569FF">
        <w:rPr>
          <w:rFonts w:ascii="Times New Roman" w:hAnsi="Times New Roman"/>
          <w:color w:val="000000"/>
          <w:sz w:val="18"/>
          <w:szCs w:val="18"/>
          <w:lang w:val="ru-RU"/>
        </w:rPr>
        <w:t>К концу обучения в</w:t>
      </w:r>
      <w:r w:rsidRPr="00B569FF">
        <w:rPr>
          <w:rFonts w:ascii="Times New Roman" w:hAnsi="Times New Roman"/>
          <w:b/>
          <w:color w:val="000000"/>
          <w:sz w:val="18"/>
          <w:szCs w:val="18"/>
          <w:lang w:val="ru-RU"/>
        </w:rPr>
        <w:t xml:space="preserve"> 4 классе</w:t>
      </w:r>
      <w:r w:rsidRPr="00B569FF">
        <w:rPr>
          <w:rFonts w:ascii="Times New Roman" w:hAnsi="Times New Roman"/>
          <w:color w:val="000000"/>
          <w:sz w:val="18"/>
          <w:szCs w:val="18"/>
          <w:lang w:val="ru-RU"/>
        </w:rPr>
        <w:t xml:space="preserve"> у обучающегося будут сформированы следующие умения: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читать, записывать, сравнивать, упорядочивать многозначные числа;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число большее или меньшее данного числа на заданное число, в заданное число раз;</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lastRenderedPageBreak/>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долю величины, величину по её доле;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находить неизвестный компонент арифметического действия;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единицы величин при решении задач (длина, масса, время, вместимость, стоимость, площадь, скорость);</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B31387" w:rsidRPr="00B569FF" w:rsidRDefault="0065489F">
      <w:pPr>
        <w:spacing w:after="0" w:line="264" w:lineRule="auto"/>
        <w:ind w:left="-851" w:firstLine="600"/>
        <w:jc w:val="both"/>
        <w:rPr>
          <w:sz w:val="18"/>
          <w:szCs w:val="18"/>
        </w:rPr>
      </w:pPr>
      <w:r w:rsidRPr="00B569FF">
        <w:rPr>
          <w:rFonts w:ascii="Times New Roman" w:hAnsi="Times New Roman"/>
          <w:color w:val="000000"/>
          <w:sz w:val="18"/>
          <w:szCs w:val="1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B569FF">
        <w:rPr>
          <w:rFonts w:ascii="Times New Roman" w:hAnsi="Times New Roman"/>
          <w:color w:val="000000"/>
          <w:sz w:val="18"/>
          <w:szCs w:val="18"/>
        </w:rPr>
        <w:t>(например, из таблиц, схем), находить различные способы решения;</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различать окружность и круг, изображать с помощью циркуля и линейки окружность заданного радиуса;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 xml:space="preserve">распознавать верные (истинные) и неверные (ложные) утверждения, приводить пример, контрпример; </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формулировать утверждение (вывод), строить логические рассуждения (двух-трёхшаговые);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классифицировать объекты по заданным или самостоятельно установленным одному-двум признакам;</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заполнять данными предложенную таблицу, столбчатую диаграмму;</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составлять модель текстовой задачи, числовое выражение;</w:t>
      </w:r>
    </w:p>
    <w:p w:rsidR="00B31387" w:rsidRPr="00B569FF" w:rsidRDefault="0065489F">
      <w:pPr>
        <w:spacing w:after="0" w:line="264" w:lineRule="auto"/>
        <w:ind w:left="-851" w:firstLine="600"/>
        <w:jc w:val="both"/>
        <w:rPr>
          <w:sz w:val="18"/>
          <w:szCs w:val="18"/>
          <w:lang w:val="ru-RU"/>
        </w:rPr>
      </w:pPr>
      <w:r w:rsidRPr="00B569FF">
        <w:rPr>
          <w:rFonts w:ascii="Times New Roman" w:hAnsi="Times New Roman"/>
          <w:color w:val="000000"/>
          <w:sz w:val="18"/>
          <w:szCs w:val="18"/>
          <w:lang w:val="ru-RU"/>
        </w:rPr>
        <w:t>выбирать рациональное решение задачи, находить все верные решения из предложенных.</w:t>
      </w:r>
    </w:p>
    <w:p w:rsidR="00B31387" w:rsidRPr="00A61435" w:rsidRDefault="00B31387">
      <w:pPr>
        <w:rPr>
          <w:lang w:val="ru-RU"/>
        </w:rPr>
        <w:sectPr w:rsidR="00B31387" w:rsidRPr="00A61435">
          <w:pgSz w:w="11906" w:h="16383"/>
          <w:pgMar w:top="1134" w:right="850" w:bottom="1134" w:left="1701" w:header="720" w:footer="720" w:gutter="0"/>
          <w:cols w:space="720"/>
        </w:sectPr>
      </w:pPr>
    </w:p>
    <w:p w:rsidR="00B31387" w:rsidRDefault="0065489F">
      <w:pPr>
        <w:spacing w:after="0"/>
        <w:ind w:left="120"/>
      </w:pPr>
      <w:bookmarkStart w:id="10" w:name="block-27156848"/>
      <w:bookmarkEnd w:id="9"/>
      <w:r w:rsidRPr="00A6143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31387" w:rsidRDefault="006548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B31387">
        <w:trPr>
          <w:trHeight w:val="144"/>
          <w:tblCellSpacing w:w="20" w:type="nil"/>
        </w:trPr>
        <w:tc>
          <w:tcPr>
            <w:tcW w:w="501"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 п/п </w:t>
            </w:r>
          </w:p>
          <w:p w:rsidR="00B31387" w:rsidRDefault="00B31387">
            <w:pPr>
              <w:spacing w:after="0"/>
              <w:ind w:left="135"/>
            </w:pPr>
          </w:p>
        </w:tc>
        <w:tc>
          <w:tcPr>
            <w:tcW w:w="2992"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Наименование разделов и тем программы </w:t>
            </w:r>
          </w:p>
          <w:p w:rsidR="00B31387" w:rsidRDefault="00B31387">
            <w:pPr>
              <w:spacing w:after="0"/>
              <w:ind w:left="135"/>
            </w:pPr>
          </w:p>
        </w:tc>
        <w:tc>
          <w:tcPr>
            <w:tcW w:w="0" w:type="auto"/>
            <w:gridSpan w:val="3"/>
            <w:tcMar>
              <w:top w:w="50" w:type="dxa"/>
              <w:left w:w="100" w:type="dxa"/>
            </w:tcMar>
            <w:vAlign w:val="center"/>
          </w:tcPr>
          <w:p w:rsidR="00B31387" w:rsidRDefault="0065489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Электронные (цифровые) образовательные ресурсы </w:t>
            </w:r>
          </w:p>
          <w:p w:rsidR="00B31387" w:rsidRDefault="00B31387">
            <w:pPr>
              <w:spacing w:after="0"/>
              <w:ind w:left="135"/>
            </w:pPr>
          </w:p>
        </w:tc>
      </w:tr>
      <w:tr w:rsidR="00B31387">
        <w:trPr>
          <w:trHeight w:val="144"/>
          <w:tblCellSpacing w:w="20" w:type="nil"/>
        </w:trPr>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c>
          <w:tcPr>
            <w:tcW w:w="977"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Всего </w:t>
            </w:r>
          </w:p>
          <w:p w:rsidR="00B31387" w:rsidRDefault="00B31387">
            <w:pPr>
              <w:spacing w:after="0"/>
              <w:ind w:left="135"/>
            </w:pPr>
          </w:p>
        </w:tc>
        <w:tc>
          <w:tcPr>
            <w:tcW w:w="1699"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Контрольные работы </w:t>
            </w:r>
          </w:p>
          <w:p w:rsidR="00B31387" w:rsidRDefault="00B31387">
            <w:pPr>
              <w:spacing w:after="0"/>
              <w:ind w:left="135"/>
            </w:pPr>
          </w:p>
        </w:tc>
        <w:tc>
          <w:tcPr>
            <w:tcW w:w="1787"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Практические работы </w:t>
            </w:r>
          </w:p>
          <w:p w:rsidR="00B31387" w:rsidRDefault="00B31387">
            <w:pPr>
              <w:spacing w:after="0"/>
              <w:ind w:left="135"/>
            </w:pPr>
          </w:p>
        </w:tc>
        <w:tc>
          <w:tcPr>
            <w:tcW w:w="0" w:type="auto"/>
            <w:vMerge/>
            <w:tcBorders>
              <w:top w:val="nil"/>
            </w:tcBorders>
            <w:tcMar>
              <w:top w:w="50" w:type="dxa"/>
              <w:left w:w="100" w:type="dxa"/>
            </w:tcMa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1.1</w:t>
            </w:r>
          </w:p>
        </w:tc>
        <w:tc>
          <w:tcPr>
            <w:tcW w:w="2992" w:type="dxa"/>
            <w:tcMar>
              <w:top w:w="50" w:type="dxa"/>
              <w:left w:w="100" w:type="dxa"/>
            </w:tcMar>
            <w:vAlign w:val="center"/>
          </w:tcPr>
          <w:p w:rsidR="00B31387" w:rsidRDefault="0065489F">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1.2</w:t>
            </w:r>
          </w:p>
        </w:tc>
        <w:tc>
          <w:tcPr>
            <w:tcW w:w="2992" w:type="dxa"/>
            <w:tcMar>
              <w:top w:w="50" w:type="dxa"/>
              <w:left w:w="100" w:type="dxa"/>
            </w:tcMar>
            <w:vAlign w:val="center"/>
          </w:tcPr>
          <w:p w:rsidR="00B31387" w:rsidRDefault="0065489F">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1.3</w:t>
            </w:r>
          </w:p>
        </w:tc>
        <w:tc>
          <w:tcPr>
            <w:tcW w:w="2992" w:type="dxa"/>
            <w:tcMar>
              <w:top w:w="50" w:type="dxa"/>
              <w:left w:w="100" w:type="dxa"/>
            </w:tcMar>
            <w:vAlign w:val="center"/>
          </w:tcPr>
          <w:p w:rsidR="00B31387" w:rsidRDefault="0065489F">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1.4</w:t>
            </w:r>
          </w:p>
        </w:tc>
        <w:tc>
          <w:tcPr>
            <w:tcW w:w="2992" w:type="dxa"/>
            <w:tcMar>
              <w:top w:w="50" w:type="dxa"/>
              <w:left w:w="100" w:type="dxa"/>
            </w:tcMar>
            <w:vAlign w:val="center"/>
          </w:tcPr>
          <w:p w:rsidR="00B31387" w:rsidRDefault="0065489F">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2.1</w:t>
            </w:r>
          </w:p>
        </w:tc>
        <w:tc>
          <w:tcPr>
            <w:tcW w:w="299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2.2</w:t>
            </w:r>
          </w:p>
        </w:tc>
        <w:tc>
          <w:tcPr>
            <w:tcW w:w="299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3.1</w:t>
            </w:r>
          </w:p>
        </w:tc>
        <w:tc>
          <w:tcPr>
            <w:tcW w:w="2992" w:type="dxa"/>
            <w:tcMar>
              <w:top w:w="50" w:type="dxa"/>
              <w:left w:w="100" w:type="dxa"/>
            </w:tcMar>
            <w:vAlign w:val="center"/>
          </w:tcPr>
          <w:p w:rsidR="00B31387" w:rsidRDefault="0065489F">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B31387" w:rsidRDefault="00B31387"/>
        </w:tc>
      </w:tr>
      <w:tr w:rsidR="00B31387" w:rsidRPr="00A61435">
        <w:trPr>
          <w:trHeight w:val="144"/>
          <w:tblCellSpacing w:w="20" w:type="nil"/>
        </w:trPr>
        <w:tc>
          <w:tcPr>
            <w:tcW w:w="0" w:type="auto"/>
            <w:gridSpan w:val="6"/>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b/>
                <w:color w:val="000000"/>
                <w:sz w:val="24"/>
                <w:lang w:val="ru-RU"/>
              </w:rPr>
              <w:t>Раздел 4.</w:t>
            </w:r>
            <w:r w:rsidRPr="00A61435">
              <w:rPr>
                <w:rFonts w:ascii="Times New Roman" w:hAnsi="Times New Roman"/>
                <w:color w:val="000000"/>
                <w:sz w:val="24"/>
                <w:lang w:val="ru-RU"/>
              </w:rPr>
              <w:t xml:space="preserve"> </w:t>
            </w:r>
            <w:r w:rsidRPr="00A61435">
              <w:rPr>
                <w:rFonts w:ascii="Times New Roman" w:hAnsi="Times New Roman"/>
                <w:b/>
                <w:color w:val="000000"/>
                <w:sz w:val="24"/>
                <w:lang w:val="ru-RU"/>
              </w:rPr>
              <w:t>Пространственные отношения и геометрические фигуры</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4.1</w:t>
            </w:r>
          </w:p>
        </w:tc>
        <w:tc>
          <w:tcPr>
            <w:tcW w:w="2992" w:type="dxa"/>
            <w:tcMar>
              <w:top w:w="50" w:type="dxa"/>
              <w:left w:w="100" w:type="dxa"/>
            </w:tcMar>
            <w:vAlign w:val="center"/>
          </w:tcPr>
          <w:p w:rsidR="00B31387" w:rsidRDefault="0065489F">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4.2</w:t>
            </w:r>
          </w:p>
        </w:tc>
        <w:tc>
          <w:tcPr>
            <w:tcW w:w="2992" w:type="dxa"/>
            <w:tcMar>
              <w:top w:w="50" w:type="dxa"/>
              <w:left w:w="100" w:type="dxa"/>
            </w:tcMar>
            <w:vAlign w:val="center"/>
          </w:tcPr>
          <w:p w:rsidR="00B31387" w:rsidRDefault="0065489F">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5.1</w:t>
            </w:r>
          </w:p>
        </w:tc>
        <w:tc>
          <w:tcPr>
            <w:tcW w:w="2992" w:type="dxa"/>
            <w:tcMar>
              <w:top w:w="50" w:type="dxa"/>
              <w:left w:w="100" w:type="dxa"/>
            </w:tcMar>
            <w:vAlign w:val="center"/>
          </w:tcPr>
          <w:p w:rsidR="00B31387" w:rsidRDefault="0065489F">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501" w:type="dxa"/>
            <w:tcMar>
              <w:top w:w="50" w:type="dxa"/>
              <w:left w:w="100" w:type="dxa"/>
            </w:tcMar>
            <w:vAlign w:val="center"/>
          </w:tcPr>
          <w:p w:rsidR="00B31387" w:rsidRDefault="0065489F">
            <w:pPr>
              <w:spacing w:after="0"/>
            </w:pPr>
            <w:r>
              <w:rPr>
                <w:rFonts w:ascii="Times New Roman" w:hAnsi="Times New Roman"/>
                <w:color w:val="000000"/>
                <w:sz w:val="24"/>
              </w:rPr>
              <w:t>5.2</w:t>
            </w:r>
          </w:p>
        </w:tc>
        <w:tc>
          <w:tcPr>
            <w:tcW w:w="2992" w:type="dxa"/>
            <w:tcMar>
              <w:top w:w="50" w:type="dxa"/>
              <w:left w:w="100" w:type="dxa"/>
            </w:tcMar>
            <w:vAlign w:val="center"/>
          </w:tcPr>
          <w:p w:rsidR="00B31387" w:rsidRDefault="0065489F">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B31387" w:rsidRDefault="00B31387">
            <w:pPr>
              <w:spacing w:after="0"/>
              <w:ind w:left="135"/>
              <w:jc w:val="center"/>
            </w:pPr>
          </w:p>
        </w:tc>
        <w:tc>
          <w:tcPr>
            <w:tcW w:w="1787" w:type="dxa"/>
            <w:tcMar>
              <w:top w:w="50" w:type="dxa"/>
              <w:left w:w="100" w:type="dxa"/>
            </w:tcMar>
            <w:vAlign w:val="center"/>
          </w:tcPr>
          <w:p w:rsidR="00B31387" w:rsidRDefault="00B31387">
            <w:pPr>
              <w:spacing w:after="0"/>
              <w:ind w:left="135"/>
              <w:jc w:val="center"/>
            </w:pPr>
          </w:p>
        </w:tc>
        <w:tc>
          <w:tcPr>
            <w:tcW w:w="2646"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B31387" w:rsidRDefault="00B31387"/>
        </w:tc>
      </w:tr>
    </w:tbl>
    <w:p w:rsidR="00B31387" w:rsidRDefault="00B31387">
      <w:pPr>
        <w:sectPr w:rsidR="00B31387">
          <w:pgSz w:w="16383" w:h="11906" w:orient="landscape"/>
          <w:pgMar w:top="1134" w:right="850" w:bottom="1134" w:left="1701" w:header="720" w:footer="720" w:gutter="0"/>
          <w:cols w:space="720"/>
        </w:sectPr>
      </w:pPr>
    </w:p>
    <w:p w:rsidR="00B31387" w:rsidRDefault="006548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B31387">
        <w:trPr>
          <w:trHeight w:val="144"/>
          <w:tblCellSpacing w:w="20" w:type="nil"/>
        </w:trPr>
        <w:tc>
          <w:tcPr>
            <w:tcW w:w="520"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 п/п </w:t>
            </w:r>
          </w:p>
          <w:p w:rsidR="00B31387" w:rsidRDefault="00B31387">
            <w:pPr>
              <w:spacing w:after="0"/>
              <w:ind w:left="135"/>
            </w:pPr>
          </w:p>
        </w:tc>
        <w:tc>
          <w:tcPr>
            <w:tcW w:w="2640"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Наименование разделов и тем программы </w:t>
            </w:r>
          </w:p>
          <w:p w:rsidR="00B31387" w:rsidRDefault="00B31387">
            <w:pPr>
              <w:spacing w:after="0"/>
              <w:ind w:left="135"/>
            </w:pPr>
          </w:p>
        </w:tc>
        <w:tc>
          <w:tcPr>
            <w:tcW w:w="0" w:type="auto"/>
            <w:gridSpan w:val="3"/>
            <w:tcMar>
              <w:top w:w="50" w:type="dxa"/>
              <w:left w:w="100" w:type="dxa"/>
            </w:tcMar>
            <w:vAlign w:val="center"/>
          </w:tcPr>
          <w:p w:rsidR="00B31387" w:rsidRDefault="0065489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Электронные (цифровые) образовательные ресурсы </w:t>
            </w:r>
          </w:p>
          <w:p w:rsidR="00B31387" w:rsidRDefault="00B31387">
            <w:pPr>
              <w:spacing w:after="0"/>
              <w:ind w:left="135"/>
            </w:pPr>
          </w:p>
        </w:tc>
      </w:tr>
      <w:tr w:rsidR="00B31387">
        <w:trPr>
          <w:trHeight w:val="144"/>
          <w:tblCellSpacing w:w="20" w:type="nil"/>
        </w:trPr>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c>
          <w:tcPr>
            <w:tcW w:w="1011"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Всего </w:t>
            </w:r>
          </w:p>
          <w:p w:rsidR="00B31387" w:rsidRDefault="00B31387">
            <w:pPr>
              <w:spacing w:after="0"/>
              <w:ind w:left="135"/>
            </w:pPr>
          </w:p>
        </w:tc>
        <w:tc>
          <w:tcPr>
            <w:tcW w:w="1738"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Контрольные работы </w:t>
            </w:r>
          </w:p>
          <w:p w:rsidR="00B31387" w:rsidRDefault="00B31387">
            <w:pPr>
              <w:spacing w:after="0"/>
              <w:ind w:left="135"/>
            </w:pPr>
          </w:p>
        </w:tc>
        <w:tc>
          <w:tcPr>
            <w:tcW w:w="1823"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Практические работы </w:t>
            </w:r>
          </w:p>
          <w:p w:rsidR="00B31387" w:rsidRDefault="00B31387">
            <w:pPr>
              <w:spacing w:after="0"/>
              <w:ind w:left="135"/>
            </w:pPr>
          </w:p>
        </w:tc>
        <w:tc>
          <w:tcPr>
            <w:tcW w:w="0" w:type="auto"/>
            <w:vMerge/>
            <w:tcBorders>
              <w:top w:val="nil"/>
            </w:tcBorders>
            <w:tcMar>
              <w:top w:w="50" w:type="dxa"/>
              <w:left w:w="100" w:type="dxa"/>
            </w:tcMa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1387">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1.1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1.2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1387">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2.1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2.2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2.3</w:t>
            </w:r>
          </w:p>
        </w:tc>
        <w:tc>
          <w:tcPr>
            <w:tcW w:w="2640"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31387">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3.1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B31387" w:rsidRDefault="00B31387"/>
        </w:tc>
      </w:tr>
      <w:tr w:rsidR="00B31387" w:rsidRPr="00A61435">
        <w:trPr>
          <w:trHeight w:val="144"/>
          <w:tblCellSpacing w:w="20" w:type="nil"/>
        </w:trPr>
        <w:tc>
          <w:tcPr>
            <w:tcW w:w="0" w:type="auto"/>
            <w:gridSpan w:val="6"/>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b/>
                <w:color w:val="000000"/>
                <w:sz w:val="24"/>
                <w:lang w:val="ru-RU"/>
              </w:rPr>
              <w:t>Раздел 4.</w:t>
            </w:r>
            <w:r w:rsidRPr="00A61435">
              <w:rPr>
                <w:rFonts w:ascii="Times New Roman" w:hAnsi="Times New Roman"/>
                <w:color w:val="000000"/>
                <w:sz w:val="24"/>
                <w:lang w:val="ru-RU"/>
              </w:rPr>
              <w:t xml:space="preserve"> </w:t>
            </w:r>
            <w:r w:rsidRPr="00A61435">
              <w:rPr>
                <w:rFonts w:ascii="Times New Roman" w:hAnsi="Times New Roman"/>
                <w:b/>
                <w:color w:val="000000"/>
                <w:sz w:val="24"/>
                <w:lang w:val="ru-RU"/>
              </w:rPr>
              <w:t>Пространственные отношения и геометрические фигуры</w:t>
            </w:r>
          </w:p>
        </w:tc>
      </w:tr>
      <w:tr w:rsidR="00B31387">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4.1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B31387">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31387">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5.1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Default="0065489F">
            <w:pPr>
              <w:spacing w:after="0"/>
              <w:ind w:left="135"/>
            </w:pPr>
            <w:r>
              <w:rPr>
                <w:rFonts w:ascii="Times New Roman" w:hAnsi="Times New Roman"/>
                <w:color w:val="000000"/>
                <w:sz w:val="24"/>
              </w:rPr>
              <w:t>Поле для свободного ввода</w:t>
            </w:r>
          </w:p>
        </w:tc>
      </w:tr>
      <w:tr w:rsidR="00B31387">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B31387" w:rsidRDefault="00B31387"/>
        </w:tc>
      </w:tr>
    </w:tbl>
    <w:p w:rsidR="00B31387" w:rsidRDefault="00B31387">
      <w:pPr>
        <w:sectPr w:rsidR="00B31387">
          <w:pgSz w:w="16383" w:h="11906" w:orient="landscape"/>
          <w:pgMar w:top="1134" w:right="850" w:bottom="1134" w:left="1701" w:header="720" w:footer="720" w:gutter="0"/>
          <w:cols w:space="720"/>
        </w:sectPr>
      </w:pPr>
    </w:p>
    <w:p w:rsidR="00B31387" w:rsidRDefault="006548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B31387">
        <w:trPr>
          <w:trHeight w:val="144"/>
          <w:tblCellSpacing w:w="20" w:type="nil"/>
        </w:trPr>
        <w:tc>
          <w:tcPr>
            <w:tcW w:w="520"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 п/п </w:t>
            </w:r>
          </w:p>
          <w:p w:rsidR="00B31387" w:rsidRDefault="00B31387">
            <w:pPr>
              <w:spacing w:after="0"/>
              <w:ind w:left="135"/>
            </w:pPr>
          </w:p>
        </w:tc>
        <w:tc>
          <w:tcPr>
            <w:tcW w:w="2640"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Наименование разделов и тем программы </w:t>
            </w:r>
          </w:p>
          <w:p w:rsidR="00B31387" w:rsidRDefault="00B31387">
            <w:pPr>
              <w:spacing w:after="0"/>
              <w:ind w:left="135"/>
            </w:pPr>
          </w:p>
        </w:tc>
        <w:tc>
          <w:tcPr>
            <w:tcW w:w="0" w:type="auto"/>
            <w:gridSpan w:val="3"/>
            <w:tcMar>
              <w:top w:w="50" w:type="dxa"/>
              <w:left w:w="100" w:type="dxa"/>
            </w:tcMar>
            <w:vAlign w:val="center"/>
          </w:tcPr>
          <w:p w:rsidR="00B31387" w:rsidRDefault="0065489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Электронные (цифровые) образовательные ресурсы </w:t>
            </w:r>
          </w:p>
          <w:p w:rsidR="00B31387" w:rsidRDefault="00B31387">
            <w:pPr>
              <w:spacing w:after="0"/>
              <w:ind w:left="135"/>
            </w:pPr>
          </w:p>
        </w:tc>
      </w:tr>
      <w:tr w:rsidR="00B31387">
        <w:trPr>
          <w:trHeight w:val="144"/>
          <w:tblCellSpacing w:w="20" w:type="nil"/>
        </w:trPr>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c>
          <w:tcPr>
            <w:tcW w:w="1011"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Всего </w:t>
            </w:r>
          </w:p>
          <w:p w:rsidR="00B31387" w:rsidRDefault="00B31387">
            <w:pPr>
              <w:spacing w:after="0"/>
              <w:ind w:left="135"/>
            </w:pPr>
          </w:p>
        </w:tc>
        <w:tc>
          <w:tcPr>
            <w:tcW w:w="1738"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Контрольные работы </w:t>
            </w:r>
          </w:p>
          <w:p w:rsidR="00B31387" w:rsidRDefault="00B31387">
            <w:pPr>
              <w:spacing w:after="0"/>
              <w:ind w:left="135"/>
            </w:pPr>
          </w:p>
        </w:tc>
        <w:tc>
          <w:tcPr>
            <w:tcW w:w="1823"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Практические работы </w:t>
            </w:r>
          </w:p>
          <w:p w:rsidR="00B31387" w:rsidRDefault="00B31387">
            <w:pPr>
              <w:spacing w:after="0"/>
              <w:ind w:left="135"/>
            </w:pPr>
          </w:p>
        </w:tc>
        <w:tc>
          <w:tcPr>
            <w:tcW w:w="0" w:type="auto"/>
            <w:vMerge/>
            <w:tcBorders>
              <w:top w:val="nil"/>
            </w:tcBorders>
            <w:tcMar>
              <w:top w:w="50" w:type="dxa"/>
              <w:left w:w="100" w:type="dxa"/>
            </w:tcMa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1.1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1.2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2.1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2.2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3.1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3.2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31387" w:rsidRDefault="00B31387"/>
        </w:tc>
      </w:tr>
      <w:tr w:rsidR="00B31387" w:rsidRPr="00A61435">
        <w:trPr>
          <w:trHeight w:val="144"/>
          <w:tblCellSpacing w:w="20" w:type="nil"/>
        </w:trPr>
        <w:tc>
          <w:tcPr>
            <w:tcW w:w="0" w:type="auto"/>
            <w:gridSpan w:val="6"/>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b/>
                <w:color w:val="000000"/>
                <w:sz w:val="24"/>
                <w:lang w:val="ru-RU"/>
              </w:rPr>
              <w:t>Раздел 4.</w:t>
            </w:r>
            <w:r w:rsidRPr="00A61435">
              <w:rPr>
                <w:rFonts w:ascii="Times New Roman" w:hAnsi="Times New Roman"/>
                <w:color w:val="000000"/>
                <w:sz w:val="24"/>
                <w:lang w:val="ru-RU"/>
              </w:rPr>
              <w:t xml:space="preserve"> </w:t>
            </w:r>
            <w:r w:rsidRPr="00A61435">
              <w:rPr>
                <w:rFonts w:ascii="Times New Roman" w:hAnsi="Times New Roman"/>
                <w:b/>
                <w:color w:val="000000"/>
                <w:sz w:val="24"/>
                <w:lang w:val="ru-RU"/>
              </w:rPr>
              <w:t>Пространственные отношения и геометрические фигуры</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4.1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r w:rsidRPr="00A61435">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5.1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1387" w:rsidRDefault="00B31387"/>
        </w:tc>
      </w:tr>
      <w:tr w:rsidR="00B31387" w:rsidRPr="00A61435">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rsidRPr="00A61435">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4110</w:t>
              </w:r>
              <w:r>
                <w:rPr>
                  <w:rFonts w:ascii="Times New Roman" w:hAnsi="Times New Roman"/>
                  <w:color w:val="0000FF"/>
                  <w:u w:val="single"/>
                </w:rPr>
                <w:t>fe</w:t>
              </w:r>
            </w:hyperlink>
            <w:r w:rsidRPr="00A61435">
              <w:rPr>
                <w:rFonts w:ascii="Times New Roman" w:hAnsi="Times New Roman"/>
                <w:color w:val="000000"/>
                <w:sz w:val="24"/>
                <w:lang w:val="ru-RU"/>
              </w:rPr>
              <w:t>]]</w:t>
            </w:r>
          </w:p>
        </w:tc>
      </w:tr>
      <w:tr w:rsidR="00B31387">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31387" w:rsidRDefault="00B31387"/>
        </w:tc>
      </w:tr>
    </w:tbl>
    <w:p w:rsidR="00B31387" w:rsidRDefault="00B31387">
      <w:pPr>
        <w:sectPr w:rsidR="00B31387">
          <w:pgSz w:w="16383" w:h="11906" w:orient="landscape"/>
          <w:pgMar w:top="1134" w:right="850" w:bottom="1134" w:left="1701" w:header="720" w:footer="720" w:gutter="0"/>
          <w:cols w:space="720"/>
        </w:sectPr>
      </w:pPr>
    </w:p>
    <w:p w:rsidR="00B31387" w:rsidRDefault="006548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B31387">
        <w:trPr>
          <w:trHeight w:val="144"/>
          <w:tblCellSpacing w:w="20" w:type="nil"/>
        </w:trPr>
        <w:tc>
          <w:tcPr>
            <w:tcW w:w="520"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 п/п </w:t>
            </w:r>
          </w:p>
          <w:p w:rsidR="00B31387" w:rsidRDefault="00B31387">
            <w:pPr>
              <w:spacing w:after="0"/>
              <w:ind w:left="135"/>
            </w:pPr>
          </w:p>
        </w:tc>
        <w:tc>
          <w:tcPr>
            <w:tcW w:w="2640"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Наименование разделов и тем программы </w:t>
            </w:r>
          </w:p>
          <w:p w:rsidR="00B31387" w:rsidRDefault="00B31387">
            <w:pPr>
              <w:spacing w:after="0"/>
              <w:ind w:left="135"/>
            </w:pPr>
          </w:p>
        </w:tc>
        <w:tc>
          <w:tcPr>
            <w:tcW w:w="0" w:type="auto"/>
            <w:gridSpan w:val="3"/>
            <w:tcMar>
              <w:top w:w="50" w:type="dxa"/>
              <w:left w:w="100" w:type="dxa"/>
            </w:tcMar>
            <w:vAlign w:val="center"/>
          </w:tcPr>
          <w:p w:rsidR="00B31387" w:rsidRDefault="0065489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Электронные (цифровые) образовательные ресурсы </w:t>
            </w:r>
          </w:p>
          <w:p w:rsidR="00B31387" w:rsidRDefault="00B31387">
            <w:pPr>
              <w:spacing w:after="0"/>
              <w:ind w:left="135"/>
            </w:pPr>
          </w:p>
        </w:tc>
      </w:tr>
      <w:tr w:rsidR="00B31387">
        <w:trPr>
          <w:trHeight w:val="144"/>
          <w:tblCellSpacing w:w="20" w:type="nil"/>
        </w:trPr>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c>
          <w:tcPr>
            <w:tcW w:w="1011"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Всего </w:t>
            </w:r>
          </w:p>
          <w:p w:rsidR="00B31387" w:rsidRDefault="00B31387">
            <w:pPr>
              <w:spacing w:after="0"/>
              <w:ind w:left="135"/>
            </w:pPr>
          </w:p>
        </w:tc>
        <w:tc>
          <w:tcPr>
            <w:tcW w:w="1738"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Контрольные работы </w:t>
            </w:r>
          </w:p>
          <w:p w:rsidR="00B31387" w:rsidRDefault="00B31387">
            <w:pPr>
              <w:spacing w:after="0"/>
              <w:ind w:left="135"/>
            </w:pPr>
          </w:p>
        </w:tc>
        <w:tc>
          <w:tcPr>
            <w:tcW w:w="1823"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Практические работы </w:t>
            </w:r>
          </w:p>
          <w:p w:rsidR="00B31387" w:rsidRDefault="00B31387">
            <w:pPr>
              <w:spacing w:after="0"/>
              <w:ind w:left="135"/>
            </w:pPr>
          </w:p>
        </w:tc>
        <w:tc>
          <w:tcPr>
            <w:tcW w:w="0" w:type="auto"/>
            <w:vMerge/>
            <w:tcBorders>
              <w:top w:val="nil"/>
            </w:tcBorders>
            <w:tcMar>
              <w:top w:w="50" w:type="dxa"/>
              <w:left w:w="100" w:type="dxa"/>
            </w:tcMa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1.1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1.2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2.1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2.2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3.1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1387" w:rsidRDefault="00B31387"/>
        </w:tc>
      </w:tr>
      <w:tr w:rsidR="00B31387" w:rsidRPr="00A61435">
        <w:trPr>
          <w:trHeight w:val="144"/>
          <w:tblCellSpacing w:w="20" w:type="nil"/>
        </w:trPr>
        <w:tc>
          <w:tcPr>
            <w:tcW w:w="0" w:type="auto"/>
            <w:gridSpan w:val="6"/>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b/>
                <w:color w:val="000000"/>
                <w:sz w:val="24"/>
                <w:lang w:val="ru-RU"/>
              </w:rPr>
              <w:t>Раздел 4.</w:t>
            </w:r>
            <w:r w:rsidRPr="00A61435">
              <w:rPr>
                <w:rFonts w:ascii="Times New Roman" w:hAnsi="Times New Roman"/>
                <w:color w:val="000000"/>
                <w:sz w:val="24"/>
                <w:lang w:val="ru-RU"/>
              </w:rPr>
              <w:t xml:space="preserve"> </w:t>
            </w:r>
            <w:r w:rsidRPr="00A61435">
              <w:rPr>
                <w:rFonts w:ascii="Times New Roman" w:hAnsi="Times New Roman"/>
                <w:b/>
                <w:color w:val="000000"/>
                <w:sz w:val="24"/>
                <w:lang w:val="ru-RU"/>
              </w:rPr>
              <w:t>Пространственные отношения и геометрические фигуры</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4.1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4.2</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B31387" w:rsidRDefault="00B31387"/>
        </w:tc>
      </w:tr>
      <w:tr w:rsidR="00B31387">
        <w:trPr>
          <w:trHeight w:val="144"/>
          <w:tblCellSpacing w:w="20" w:type="nil"/>
        </w:trPr>
        <w:tc>
          <w:tcPr>
            <w:tcW w:w="0" w:type="auto"/>
            <w:gridSpan w:val="6"/>
            <w:tcMar>
              <w:top w:w="50" w:type="dxa"/>
              <w:left w:w="100" w:type="dxa"/>
            </w:tcMar>
            <w:vAlign w:val="center"/>
          </w:tcPr>
          <w:p w:rsidR="00B31387" w:rsidRDefault="0065489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B31387" w:rsidRPr="00A61435">
        <w:trPr>
          <w:trHeight w:val="144"/>
          <w:tblCellSpacing w:w="20" w:type="nil"/>
        </w:trPr>
        <w:tc>
          <w:tcPr>
            <w:tcW w:w="520" w:type="dxa"/>
            <w:tcMar>
              <w:top w:w="50" w:type="dxa"/>
              <w:left w:w="100" w:type="dxa"/>
            </w:tcMar>
            <w:vAlign w:val="center"/>
          </w:tcPr>
          <w:p w:rsidR="00B31387" w:rsidRDefault="0065489F">
            <w:pPr>
              <w:spacing w:after="0"/>
            </w:pPr>
            <w:r>
              <w:rPr>
                <w:rFonts w:ascii="Times New Roman" w:hAnsi="Times New Roman"/>
                <w:color w:val="000000"/>
                <w:sz w:val="24"/>
              </w:rPr>
              <w:t>5.1</w:t>
            </w:r>
          </w:p>
        </w:tc>
        <w:tc>
          <w:tcPr>
            <w:tcW w:w="2640" w:type="dxa"/>
            <w:tcMar>
              <w:top w:w="50" w:type="dxa"/>
              <w:left w:w="100" w:type="dxa"/>
            </w:tcMar>
            <w:vAlign w:val="center"/>
          </w:tcPr>
          <w:p w:rsidR="00B31387" w:rsidRDefault="0065489F">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B31387" w:rsidRDefault="00B31387"/>
        </w:tc>
      </w:tr>
      <w:tr w:rsidR="00B31387" w:rsidRPr="00A61435">
        <w:trPr>
          <w:trHeight w:val="144"/>
          <w:tblCellSpacing w:w="20" w:type="nil"/>
        </w:trPr>
        <w:tc>
          <w:tcPr>
            <w:tcW w:w="0" w:type="auto"/>
            <w:gridSpan w:val="2"/>
            <w:tcMar>
              <w:top w:w="50" w:type="dxa"/>
              <w:left w:w="100" w:type="dxa"/>
            </w:tcMar>
            <w:vAlign w:val="center"/>
          </w:tcPr>
          <w:p w:rsidR="00B31387" w:rsidRDefault="0065489F">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B31387" w:rsidRDefault="00B31387">
            <w:pPr>
              <w:spacing w:after="0"/>
              <w:ind w:left="135"/>
              <w:jc w:val="center"/>
            </w:pPr>
          </w:p>
        </w:tc>
        <w:tc>
          <w:tcPr>
            <w:tcW w:w="182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rsidRPr="00A61435">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31387" w:rsidRDefault="00B31387">
            <w:pPr>
              <w:spacing w:after="0"/>
              <w:ind w:left="135"/>
              <w:jc w:val="center"/>
            </w:pPr>
          </w:p>
        </w:tc>
        <w:tc>
          <w:tcPr>
            <w:tcW w:w="274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/7</w:t>
              </w:r>
              <w:r>
                <w:rPr>
                  <w:rFonts w:ascii="Times New Roman" w:hAnsi="Times New Roman"/>
                  <w:color w:val="0000FF"/>
                  <w:u w:val="single"/>
                </w:rPr>
                <w:t>f</w:t>
              </w:r>
              <w:r w:rsidRPr="00A61435">
                <w:rPr>
                  <w:rFonts w:ascii="Times New Roman" w:hAnsi="Times New Roman"/>
                  <w:color w:val="0000FF"/>
                  <w:u w:val="single"/>
                  <w:lang w:val="ru-RU"/>
                </w:rPr>
                <w:t>411</w:t>
              </w:r>
              <w:r>
                <w:rPr>
                  <w:rFonts w:ascii="Times New Roman" w:hAnsi="Times New Roman"/>
                  <w:color w:val="0000FF"/>
                  <w:u w:val="single"/>
                </w:rPr>
                <w:t>f</w:t>
              </w:r>
              <w:r w:rsidRPr="00A61435">
                <w:rPr>
                  <w:rFonts w:ascii="Times New Roman" w:hAnsi="Times New Roman"/>
                  <w:color w:val="0000FF"/>
                  <w:u w:val="single"/>
                  <w:lang w:val="ru-RU"/>
                </w:rPr>
                <w:t>36</w:t>
              </w:r>
            </w:hyperlink>
          </w:p>
        </w:tc>
      </w:tr>
      <w:tr w:rsidR="00B31387">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B31387" w:rsidRDefault="00B31387"/>
        </w:tc>
      </w:tr>
    </w:tbl>
    <w:p w:rsidR="00B31387" w:rsidRDefault="00B31387">
      <w:pPr>
        <w:sectPr w:rsidR="00B31387">
          <w:pgSz w:w="16383" w:h="11906" w:orient="landscape"/>
          <w:pgMar w:top="1134" w:right="850" w:bottom="1134" w:left="1701" w:header="720" w:footer="720" w:gutter="0"/>
          <w:cols w:space="720"/>
        </w:sectPr>
      </w:pPr>
    </w:p>
    <w:p w:rsidR="00B31387" w:rsidRDefault="00B31387">
      <w:pPr>
        <w:sectPr w:rsidR="00B31387">
          <w:pgSz w:w="16383" w:h="11906" w:orient="landscape"/>
          <w:pgMar w:top="1134" w:right="850" w:bottom="1134" w:left="1701" w:header="720" w:footer="720" w:gutter="0"/>
          <w:cols w:space="720"/>
        </w:sectPr>
      </w:pPr>
    </w:p>
    <w:p w:rsidR="00B31387" w:rsidRDefault="0065489F">
      <w:pPr>
        <w:spacing w:after="0"/>
        <w:ind w:left="120"/>
      </w:pPr>
      <w:bookmarkStart w:id="11" w:name="block-27156849"/>
      <w:bookmarkEnd w:id="10"/>
      <w:r w:rsidRPr="00A61435">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B31387" w:rsidRDefault="0065489F">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B31387">
        <w:trPr>
          <w:trHeight w:val="144"/>
          <w:tblCellSpacing w:w="20" w:type="nil"/>
        </w:trPr>
        <w:tc>
          <w:tcPr>
            <w:tcW w:w="463"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 п/п </w:t>
            </w:r>
          </w:p>
          <w:p w:rsidR="00B31387" w:rsidRDefault="00B31387">
            <w:pPr>
              <w:spacing w:after="0"/>
              <w:ind w:left="135"/>
            </w:pPr>
          </w:p>
        </w:tc>
        <w:tc>
          <w:tcPr>
            <w:tcW w:w="3168"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Тема урока </w:t>
            </w:r>
          </w:p>
          <w:p w:rsidR="00B31387" w:rsidRDefault="00B31387">
            <w:pPr>
              <w:spacing w:after="0"/>
              <w:ind w:left="135"/>
            </w:pPr>
          </w:p>
        </w:tc>
        <w:tc>
          <w:tcPr>
            <w:tcW w:w="0" w:type="auto"/>
            <w:gridSpan w:val="3"/>
            <w:tcMar>
              <w:top w:w="50" w:type="dxa"/>
              <w:left w:w="100" w:type="dxa"/>
            </w:tcMar>
            <w:vAlign w:val="center"/>
          </w:tcPr>
          <w:p w:rsidR="00B31387" w:rsidRDefault="0065489F">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Дата изучения </w:t>
            </w:r>
          </w:p>
          <w:p w:rsidR="00B31387" w:rsidRDefault="00B31387">
            <w:pPr>
              <w:spacing w:after="0"/>
              <w:ind w:left="135"/>
            </w:pPr>
          </w:p>
        </w:tc>
        <w:tc>
          <w:tcPr>
            <w:tcW w:w="1959"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Электронные цифровые образовательные ресурсы </w:t>
            </w:r>
          </w:p>
          <w:p w:rsidR="00B31387" w:rsidRDefault="00B31387">
            <w:pPr>
              <w:spacing w:after="0"/>
              <w:ind w:left="135"/>
            </w:pPr>
          </w:p>
        </w:tc>
      </w:tr>
      <w:tr w:rsidR="00B31387">
        <w:trPr>
          <w:trHeight w:val="144"/>
          <w:tblCellSpacing w:w="20" w:type="nil"/>
        </w:trPr>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c>
          <w:tcPr>
            <w:tcW w:w="815"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Всего </w:t>
            </w:r>
          </w:p>
          <w:p w:rsidR="00B31387" w:rsidRDefault="00B31387">
            <w:pPr>
              <w:spacing w:after="0"/>
              <w:ind w:left="135"/>
            </w:pPr>
          </w:p>
        </w:tc>
        <w:tc>
          <w:tcPr>
            <w:tcW w:w="1510"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Контрольные работы </w:t>
            </w:r>
          </w:p>
          <w:p w:rsidR="00B31387" w:rsidRDefault="00B31387">
            <w:pPr>
              <w:spacing w:after="0"/>
              <w:ind w:left="135"/>
            </w:pPr>
          </w:p>
        </w:tc>
        <w:tc>
          <w:tcPr>
            <w:tcW w:w="1611"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Практические работы </w:t>
            </w:r>
          </w:p>
          <w:p w:rsidR="00B31387" w:rsidRDefault="00B31387">
            <w:pPr>
              <w:spacing w:after="0"/>
              <w:ind w:left="135"/>
            </w:pPr>
          </w:p>
        </w:tc>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13</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14</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15</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16</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17</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18</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Распознавание геометрических фигур: точка, отрезок и др. </w:t>
            </w:r>
            <w:r>
              <w:rPr>
                <w:rFonts w:ascii="Times New Roman" w:hAnsi="Times New Roman"/>
                <w:color w:val="000000"/>
                <w:sz w:val="24"/>
              </w:rPr>
              <w:t xml:space="preserve">Точка. </w:t>
            </w:r>
            <w:r w:rsidRPr="00A61435">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19</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22</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23</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24</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25</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26</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27</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28</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29</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31</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32</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33</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34</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Чтение рисунка, схемы с 1—2 числовыми данными (значениями </w:t>
            </w:r>
            <w:r w:rsidRPr="00A61435">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36</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37</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38</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39</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40</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41</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42</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43</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44</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45</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сюжетная задача в одно </w:t>
            </w:r>
            <w:r w:rsidRPr="00A61435">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47</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48</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49</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51</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52</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53</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54</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55</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56</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Расположение предметов и объектов на плоскости, в пространстве: </w:t>
            </w:r>
            <w:r w:rsidRPr="00A61435">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58</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59</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60</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61</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62</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63</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64</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65</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67</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68</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69</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70</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71</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72</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73</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74</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75</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76</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Обобщение. Сложение и вычитание в пределах 10. Что узнали. Чему научились</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78</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79</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80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81</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82</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83</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84</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85</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86</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87</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Текстовая сюжетная задача в одно действие: запись решения, ответа </w:t>
            </w:r>
            <w:r w:rsidRPr="00A61435">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89</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91</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92</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93</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94</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95</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96</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97</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98</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101</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102</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103</w:t>
            </w:r>
          </w:p>
        </w:tc>
        <w:tc>
          <w:tcPr>
            <w:tcW w:w="3168" w:type="dxa"/>
            <w:tcMar>
              <w:top w:w="50" w:type="dxa"/>
              <w:left w:w="100" w:type="dxa"/>
            </w:tcMar>
            <w:vAlign w:val="center"/>
          </w:tcPr>
          <w:p w:rsidR="00B31387" w:rsidRDefault="0065489F">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104</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105</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106</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Обобщение. Числа от 1 до 20: различение, чтение, запись. Что узнали. Чему научились</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107</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108</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109</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Переход через десяток при вычитании. Представление на модели и запись </w:t>
            </w:r>
            <w:r w:rsidRPr="00A61435">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112</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113</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114</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115</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116</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117</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118</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119</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121</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122</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123</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124</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от 11 до 20. Повторение.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125</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126</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127</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128</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от 1 до 20. Повторение.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129</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Измерение длины отрезка. Повторение.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131</w:t>
            </w:r>
          </w:p>
        </w:tc>
        <w:tc>
          <w:tcPr>
            <w:tcW w:w="3168"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463" w:type="dxa"/>
            <w:tcMar>
              <w:top w:w="50" w:type="dxa"/>
              <w:left w:w="100" w:type="dxa"/>
            </w:tcMar>
            <w:vAlign w:val="center"/>
          </w:tcPr>
          <w:p w:rsidR="00B31387" w:rsidRDefault="0065489F">
            <w:pPr>
              <w:spacing w:after="0"/>
            </w:pPr>
            <w:r>
              <w:rPr>
                <w:rFonts w:ascii="Times New Roman" w:hAnsi="Times New Roman"/>
                <w:color w:val="000000"/>
                <w:sz w:val="24"/>
              </w:rPr>
              <w:t>132</w:t>
            </w:r>
          </w:p>
        </w:tc>
        <w:tc>
          <w:tcPr>
            <w:tcW w:w="3168"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31387" w:rsidRDefault="00B31387">
            <w:pPr>
              <w:spacing w:after="0"/>
              <w:ind w:left="135"/>
              <w:jc w:val="center"/>
            </w:pPr>
          </w:p>
        </w:tc>
        <w:tc>
          <w:tcPr>
            <w:tcW w:w="1611" w:type="dxa"/>
            <w:tcMar>
              <w:top w:w="50" w:type="dxa"/>
              <w:left w:w="100" w:type="dxa"/>
            </w:tcMar>
            <w:vAlign w:val="center"/>
          </w:tcPr>
          <w:p w:rsidR="00B31387" w:rsidRDefault="00B31387">
            <w:pPr>
              <w:spacing w:after="0"/>
              <w:ind w:left="135"/>
              <w:jc w:val="center"/>
            </w:pPr>
          </w:p>
        </w:tc>
        <w:tc>
          <w:tcPr>
            <w:tcW w:w="1139" w:type="dxa"/>
            <w:tcMar>
              <w:top w:w="50" w:type="dxa"/>
              <w:left w:w="100" w:type="dxa"/>
            </w:tcMar>
            <w:vAlign w:val="center"/>
          </w:tcPr>
          <w:p w:rsidR="00B31387" w:rsidRDefault="00B31387">
            <w:pPr>
              <w:spacing w:after="0"/>
              <w:ind w:left="135"/>
            </w:pPr>
          </w:p>
        </w:tc>
        <w:tc>
          <w:tcPr>
            <w:tcW w:w="1959" w:type="dxa"/>
            <w:tcMar>
              <w:top w:w="50" w:type="dxa"/>
              <w:left w:w="100" w:type="dxa"/>
            </w:tcMar>
            <w:vAlign w:val="center"/>
          </w:tcPr>
          <w:p w:rsidR="00B31387" w:rsidRDefault="00B31387">
            <w:pPr>
              <w:spacing w:after="0"/>
              <w:ind w:left="135"/>
            </w:pPr>
          </w:p>
        </w:tc>
      </w:tr>
      <w:tr w:rsidR="00B31387">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1387" w:rsidRDefault="00B31387"/>
        </w:tc>
      </w:tr>
    </w:tbl>
    <w:p w:rsidR="00B31387" w:rsidRDefault="00B31387">
      <w:pPr>
        <w:sectPr w:rsidR="00B31387">
          <w:pgSz w:w="16383" w:h="11906" w:orient="landscape"/>
          <w:pgMar w:top="1134" w:right="850" w:bottom="1134" w:left="1701" w:header="720" w:footer="720" w:gutter="0"/>
          <w:cols w:space="720"/>
        </w:sectPr>
      </w:pPr>
    </w:p>
    <w:p w:rsidR="00B31387" w:rsidRDefault="0065489F">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B31387">
        <w:trPr>
          <w:trHeight w:val="144"/>
          <w:tblCellSpacing w:w="20" w:type="nil"/>
        </w:trPr>
        <w:tc>
          <w:tcPr>
            <w:tcW w:w="453"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 п/п </w:t>
            </w:r>
          </w:p>
          <w:p w:rsidR="00B31387" w:rsidRDefault="00B31387">
            <w:pPr>
              <w:spacing w:after="0"/>
              <w:ind w:left="135"/>
            </w:pPr>
          </w:p>
        </w:tc>
        <w:tc>
          <w:tcPr>
            <w:tcW w:w="3344"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Тема урока </w:t>
            </w:r>
          </w:p>
          <w:p w:rsidR="00B31387" w:rsidRDefault="00B31387">
            <w:pPr>
              <w:spacing w:after="0"/>
              <w:ind w:left="135"/>
            </w:pPr>
          </w:p>
        </w:tc>
        <w:tc>
          <w:tcPr>
            <w:tcW w:w="0" w:type="auto"/>
            <w:gridSpan w:val="3"/>
            <w:tcMar>
              <w:top w:w="50" w:type="dxa"/>
              <w:left w:w="100" w:type="dxa"/>
            </w:tcMar>
            <w:vAlign w:val="center"/>
          </w:tcPr>
          <w:p w:rsidR="00B31387" w:rsidRDefault="0065489F">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Дата изучения </w:t>
            </w:r>
          </w:p>
          <w:p w:rsidR="00B31387" w:rsidRDefault="00B31387">
            <w:pPr>
              <w:spacing w:after="0"/>
              <w:ind w:left="135"/>
            </w:pPr>
          </w:p>
        </w:tc>
        <w:tc>
          <w:tcPr>
            <w:tcW w:w="1936"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Электронные цифровые образовательные ресурсы </w:t>
            </w:r>
          </w:p>
          <w:p w:rsidR="00B31387" w:rsidRDefault="00B31387">
            <w:pPr>
              <w:spacing w:after="0"/>
              <w:ind w:left="135"/>
            </w:pPr>
          </w:p>
        </w:tc>
      </w:tr>
      <w:tr w:rsidR="00B31387">
        <w:trPr>
          <w:trHeight w:val="144"/>
          <w:tblCellSpacing w:w="20" w:type="nil"/>
        </w:trPr>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c>
          <w:tcPr>
            <w:tcW w:w="795"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Всего </w:t>
            </w:r>
          </w:p>
          <w:p w:rsidR="00B31387" w:rsidRDefault="00B31387">
            <w:pPr>
              <w:spacing w:after="0"/>
              <w:ind w:left="135"/>
            </w:pPr>
          </w:p>
        </w:tc>
        <w:tc>
          <w:tcPr>
            <w:tcW w:w="1488"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Контрольные работы </w:t>
            </w:r>
          </w:p>
          <w:p w:rsidR="00B31387" w:rsidRDefault="00B31387">
            <w:pPr>
              <w:spacing w:after="0"/>
              <w:ind w:left="135"/>
            </w:pPr>
          </w:p>
        </w:tc>
        <w:tc>
          <w:tcPr>
            <w:tcW w:w="1590"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Практические работы </w:t>
            </w:r>
          </w:p>
          <w:p w:rsidR="00B31387" w:rsidRDefault="00B31387">
            <w:pPr>
              <w:spacing w:after="0"/>
              <w:ind w:left="135"/>
            </w:pPr>
          </w:p>
        </w:tc>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3</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Измерение величин. Решение </w:t>
            </w:r>
            <w:r w:rsidRPr="00A61435">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13</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14</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15</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16</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17</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18</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19</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22</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23</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24</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25</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26</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27</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28</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29</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Измерение периметра прямоугольника, </w:t>
            </w:r>
            <w:r w:rsidRPr="00A61435">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31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32</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33</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34</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35</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36</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37</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39</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42</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43</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44</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45</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46</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Устное сложение и вычитание чисел в пределах 100. Числовое выражение со </w:t>
            </w:r>
            <w:r w:rsidRPr="00A61435">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48</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49</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52</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53</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54</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55</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56</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Неизвестный компонент действия </w:t>
            </w:r>
            <w:r w:rsidRPr="00A61435">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58</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59</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62</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63</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64</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65</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67</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68</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69</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71</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72</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73</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74</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75</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76</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Конструирование геометрических фигур </w:t>
            </w:r>
            <w:r w:rsidRPr="00A61435">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78</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79</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81</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82</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83</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84</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85</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86</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87</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Умножение чисел. Компоненты </w:t>
            </w:r>
            <w:r w:rsidRPr="00A61435">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89</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90</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92</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93</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94</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95</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96</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97</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98</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99</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100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Нахождение неизвестного уменьшаемого (вычисления в пределах </w:t>
            </w:r>
            <w:r w:rsidRPr="00A61435">
              <w:rPr>
                <w:rFonts w:ascii="Times New Roman" w:hAnsi="Times New Roman"/>
                <w:color w:val="000000"/>
                <w:sz w:val="24"/>
                <w:lang w:val="ru-RU"/>
              </w:rPr>
              <w:lastRenderedPageBreak/>
              <w:t>100)</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102</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103</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104</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105</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106</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107</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108</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109</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112</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114</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115</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116</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117</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118</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119</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122</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123</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125</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126</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127</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128</w:t>
            </w:r>
          </w:p>
        </w:tc>
        <w:tc>
          <w:tcPr>
            <w:tcW w:w="3344" w:type="dxa"/>
            <w:tcMar>
              <w:top w:w="50" w:type="dxa"/>
              <w:left w:w="100" w:type="dxa"/>
            </w:tcMar>
            <w:vAlign w:val="center"/>
          </w:tcPr>
          <w:p w:rsidR="00B31387" w:rsidRDefault="0065489F">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129</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130</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131</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132</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133</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134</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135</w:t>
            </w:r>
          </w:p>
        </w:tc>
        <w:tc>
          <w:tcPr>
            <w:tcW w:w="3344"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Геометрические фигуры. Периметр. Математическая информация. Работа с информацией. Повторение</w:t>
            </w:r>
          </w:p>
        </w:tc>
        <w:tc>
          <w:tcPr>
            <w:tcW w:w="795"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453" w:type="dxa"/>
            <w:tcMar>
              <w:top w:w="50" w:type="dxa"/>
              <w:left w:w="100" w:type="dxa"/>
            </w:tcMar>
            <w:vAlign w:val="center"/>
          </w:tcPr>
          <w:p w:rsidR="00B31387" w:rsidRDefault="0065489F">
            <w:pPr>
              <w:spacing w:after="0"/>
            </w:pPr>
            <w:r>
              <w:rPr>
                <w:rFonts w:ascii="Times New Roman" w:hAnsi="Times New Roman"/>
                <w:color w:val="000000"/>
                <w:sz w:val="24"/>
              </w:rPr>
              <w:t>136</w:t>
            </w:r>
          </w:p>
        </w:tc>
        <w:tc>
          <w:tcPr>
            <w:tcW w:w="3344"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31387" w:rsidRDefault="00B31387">
            <w:pPr>
              <w:spacing w:after="0"/>
              <w:ind w:left="135"/>
              <w:jc w:val="center"/>
            </w:pPr>
          </w:p>
        </w:tc>
        <w:tc>
          <w:tcPr>
            <w:tcW w:w="1590" w:type="dxa"/>
            <w:tcMar>
              <w:top w:w="50" w:type="dxa"/>
              <w:left w:w="100" w:type="dxa"/>
            </w:tcMar>
            <w:vAlign w:val="center"/>
          </w:tcPr>
          <w:p w:rsidR="00B31387" w:rsidRDefault="00B31387">
            <w:pPr>
              <w:spacing w:after="0"/>
              <w:ind w:left="135"/>
              <w:jc w:val="center"/>
            </w:pPr>
          </w:p>
        </w:tc>
        <w:tc>
          <w:tcPr>
            <w:tcW w:w="1122" w:type="dxa"/>
            <w:tcMar>
              <w:top w:w="50" w:type="dxa"/>
              <w:left w:w="100" w:type="dxa"/>
            </w:tcMar>
            <w:vAlign w:val="center"/>
          </w:tcPr>
          <w:p w:rsidR="00B31387" w:rsidRDefault="00B31387">
            <w:pPr>
              <w:spacing w:after="0"/>
              <w:ind w:left="135"/>
            </w:pPr>
          </w:p>
        </w:tc>
        <w:tc>
          <w:tcPr>
            <w:tcW w:w="1936" w:type="dxa"/>
            <w:tcMar>
              <w:top w:w="50" w:type="dxa"/>
              <w:left w:w="100" w:type="dxa"/>
            </w:tcMar>
            <w:vAlign w:val="center"/>
          </w:tcPr>
          <w:p w:rsidR="00B31387" w:rsidRDefault="00B31387">
            <w:pPr>
              <w:spacing w:after="0"/>
              <w:ind w:left="135"/>
            </w:pPr>
          </w:p>
        </w:tc>
      </w:tr>
      <w:tr w:rsidR="00B31387">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1387" w:rsidRDefault="00B31387"/>
        </w:tc>
      </w:tr>
    </w:tbl>
    <w:p w:rsidR="00B31387" w:rsidRDefault="00B31387">
      <w:pPr>
        <w:sectPr w:rsidR="00B31387">
          <w:pgSz w:w="16383" w:h="11906" w:orient="landscape"/>
          <w:pgMar w:top="1134" w:right="850" w:bottom="1134" w:left="1701" w:header="720" w:footer="720" w:gutter="0"/>
          <w:cols w:space="720"/>
        </w:sectPr>
      </w:pPr>
    </w:p>
    <w:p w:rsidR="00B31387" w:rsidRDefault="0065489F">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B31387">
        <w:trPr>
          <w:trHeight w:val="144"/>
          <w:tblCellSpacing w:w="20" w:type="nil"/>
        </w:trPr>
        <w:tc>
          <w:tcPr>
            <w:tcW w:w="447"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 п/п </w:t>
            </w:r>
          </w:p>
          <w:p w:rsidR="00B31387" w:rsidRDefault="00B31387">
            <w:pPr>
              <w:spacing w:after="0"/>
              <w:ind w:left="135"/>
            </w:pPr>
          </w:p>
        </w:tc>
        <w:tc>
          <w:tcPr>
            <w:tcW w:w="3461"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Тема урока </w:t>
            </w:r>
          </w:p>
          <w:p w:rsidR="00B31387" w:rsidRDefault="00B31387">
            <w:pPr>
              <w:spacing w:after="0"/>
              <w:ind w:left="135"/>
            </w:pPr>
          </w:p>
        </w:tc>
        <w:tc>
          <w:tcPr>
            <w:tcW w:w="0" w:type="auto"/>
            <w:gridSpan w:val="3"/>
            <w:tcMar>
              <w:top w:w="50" w:type="dxa"/>
              <w:left w:w="100" w:type="dxa"/>
            </w:tcMar>
            <w:vAlign w:val="center"/>
          </w:tcPr>
          <w:p w:rsidR="00B31387" w:rsidRDefault="0065489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Дата изучения </w:t>
            </w:r>
          </w:p>
          <w:p w:rsidR="00B31387" w:rsidRDefault="00B31387">
            <w:pPr>
              <w:spacing w:after="0"/>
              <w:ind w:left="135"/>
            </w:pPr>
          </w:p>
        </w:tc>
        <w:tc>
          <w:tcPr>
            <w:tcW w:w="1922"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Электронные цифровые образовательные ресурсы </w:t>
            </w:r>
          </w:p>
          <w:p w:rsidR="00B31387" w:rsidRDefault="00B31387">
            <w:pPr>
              <w:spacing w:after="0"/>
              <w:ind w:left="135"/>
            </w:pPr>
          </w:p>
        </w:tc>
      </w:tr>
      <w:tr w:rsidR="00B31387">
        <w:trPr>
          <w:trHeight w:val="144"/>
          <w:tblCellSpacing w:w="20" w:type="nil"/>
        </w:trPr>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c>
          <w:tcPr>
            <w:tcW w:w="783"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Всего </w:t>
            </w:r>
          </w:p>
          <w:p w:rsidR="00B31387" w:rsidRDefault="00B31387">
            <w:pPr>
              <w:spacing w:after="0"/>
              <w:ind w:left="135"/>
            </w:pPr>
          </w:p>
        </w:tc>
        <w:tc>
          <w:tcPr>
            <w:tcW w:w="1473"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Контрольные работы </w:t>
            </w:r>
          </w:p>
          <w:p w:rsidR="00B31387" w:rsidRDefault="00B31387">
            <w:pPr>
              <w:spacing w:after="0"/>
              <w:ind w:left="135"/>
            </w:pPr>
          </w:p>
        </w:tc>
        <w:tc>
          <w:tcPr>
            <w:tcW w:w="1576"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Практические работы </w:t>
            </w:r>
          </w:p>
          <w:p w:rsidR="00B31387" w:rsidRDefault="00B31387">
            <w:pPr>
              <w:spacing w:after="0"/>
              <w:ind w:left="135"/>
            </w:pPr>
          </w:p>
        </w:tc>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a</w:t>
              </w:r>
              <w:r w:rsidRPr="00A61435">
                <w:rPr>
                  <w:rFonts w:ascii="Times New Roman" w:hAnsi="Times New Roman"/>
                  <w:color w:val="0000FF"/>
                  <w:u w:val="single"/>
                  <w:lang w:val="ru-RU"/>
                </w:rPr>
                <w:t>58</w:t>
              </w:r>
              <w:r>
                <w:rPr>
                  <w:rFonts w:ascii="Times New Roman" w:hAnsi="Times New Roman"/>
                  <w:color w:val="0000FF"/>
                  <w:u w:val="single"/>
                </w:rPr>
                <w:t>e</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f</w:t>
              </w:r>
              <w:r w:rsidRPr="00A61435">
                <w:rPr>
                  <w:rFonts w:ascii="Times New Roman" w:hAnsi="Times New Roman"/>
                  <w:color w:val="0000FF"/>
                  <w:u w:val="single"/>
                  <w:lang w:val="ru-RU"/>
                </w:rPr>
                <w:t>200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d</w:t>
              </w:r>
              <w:r w:rsidRPr="00A61435">
                <w:rPr>
                  <w:rFonts w:ascii="Times New Roman" w:hAnsi="Times New Roman"/>
                  <w:color w:val="0000FF"/>
                  <w:u w:val="single"/>
                  <w:lang w:val="ru-RU"/>
                </w:rPr>
                <w:t>5</w:t>
              </w:r>
              <w:r>
                <w:rPr>
                  <w:rFonts w:ascii="Times New Roman" w:hAnsi="Times New Roman"/>
                  <w:color w:val="0000FF"/>
                  <w:u w:val="single"/>
                </w:rPr>
                <w:t>cc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0896</w:t>
              </w:r>
              <w:r>
                <w:rPr>
                  <w:rFonts w:ascii="Times New Roman" w:hAnsi="Times New Roman"/>
                  <w:color w:val="0000FF"/>
                  <w:u w:val="single"/>
                </w:rPr>
                <w:t>e</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f</w:t>
              </w:r>
              <w:r w:rsidRPr="00A61435">
                <w:rPr>
                  <w:rFonts w:ascii="Times New Roman" w:hAnsi="Times New Roman"/>
                  <w:color w:val="0000FF"/>
                  <w:u w:val="single"/>
                  <w:lang w:val="ru-RU"/>
                </w:rPr>
                <w:t>3</w:t>
              </w:r>
              <w:r>
                <w:rPr>
                  <w:rFonts w:ascii="Times New Roman" w:hAnsi="Times New Roman"/>
                  <w:color w:val="0000FF"/>
                  <w:u w:val="single"/>
                </w:rPr>
                <w:t>d</w:t>
              </w:r>
              <w:r w:rsidRPr="00A61435">
                <w:rPr>
                  <w:rFonts w:ascii="Times New Roman" w:hAnsi="Times New Roman"/>
                  <w:color w:val="0000FF"/>
                  <w:u w:val="single"/>
                  <w:lang w:val="ru-RU"/>
                </w:rPr>
                <w:t>6</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ee</w:t>
              </w:r>
              <w:r w:rsidRPr="00A61435">
                <w:rPr>
                  <w:rFonts w:ascii="Times New Roman" w:hAnsi="Times New Roman"/>
                  <w:color w:val="0000FF"/>
                  <w:u w:val="single"/>
                  <w:lang w:val="ru-RU"/>
                </w:rPr>
                <w:t>40</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10588</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15</w:t>
              </w:r>
              <w:r>
                <w:rPr>
                  <w:rFonts w:ascii="Times New Roman" w:hAnsi="Times New Roman"/>
                  <w:color w:val="0000FF"/>
                  <w:u w:val="single"/>
                </w:rPr>
                <w:t>ec</w:t>
              </w:r>
              <w:r w:rsidRPr="00A61435">
                <w:rPr>
                  <w:rFonts w:ascii="Times New Roman" w:hAnsi="Times New Roman"/>
                  <w:color w:val="0000FF"/>
                  <w:u w:val="single"/>
                  <w:lang w:val="ru-RU"/>
                </w:rPr>
                <w:t>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17068</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15</w:t>
              </w:r>
              <w:r>
                <w:rPr>
                  <w:rFonts w:ascii="Times New Roman" w:hAnsi="Times New Roman"/>
                  <w:color w:val="0000FF"/>
                  <w:u w:val="single"/>
                </w:rPr>
                <w:t>cea</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ea</w:t>
              </w:r>
              <w:r w:rsidRPr="00A61435">
                <w:rPr>
                  <w:rFonts w:ascii="Times New Roman" w:hAnsi="Times New Roman"/>
                  <w:color w:val="0000FF"/>
                  <w:u w:val="single"/>
                  <w:lang w:val="ru-RU"/>
                </w:rPr>
                <w:t>08</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14</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10</w:t>
              </w:r>
              <w:r>
                <w:rPr>
                  <w:rFonts w:ascii="Times New Roman" w:hAnsi="Times New Roman"/>
                  <w:color w:val="0000FF"/>
                  <w:u w:val="single"/>
                </w:rPr>
                <w:t>ed</w:t>
              </w:r>
              <w:r w:rsidRPr="00A61435">
                <w:rPr>
                  <w:rFonts w:ascii="Times New Roman" w:hAnsi="Times New Roman"/>
                  <w:color w:val="0000FF"/>
                  <w:u w:val="single"/>
                  <w:lang w:val="ru-RU"/>
                </w:rPr>
                <w:t>4</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16</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17</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a</w:t>
              </w:r>
              <w:r w:rsidRPr="00A61435">
                <w:rPr>
                  <w:rFonts w:ascii="Times New Roman" w:hAnsi="Times New Roman"/>
                  <w:color w:val="0000FF"/>
                  <w:u w:val="single"/>
                  <w:lang w:val="ru-RU"/>
                </w:rPr>
                <w:t>3</w:t>
              </w:r>
              <w:r>
                <w:rPr>
                  <w:rFonts w:ascii="Times New Roman" w:hAnsi="Times New Roman"/>
                  <w:color w:val="0000FF"/>
                  <w:u w:val="single"/>
                </w:rPr>
                <w:t>cc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18</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08</w:t>
              </w:r>
              <w:r>
                <w:rPr>
                  <w:rFonts w:ascii="Times New Roman" w:hAnsi="Times New Roman"/>
                  <w:color w:val="0000FF"/>
                  <w:u w:val="single"/>
                </w:rPr>
                <w:t>eb</w:t>
              </w:r>
              <w:r w:rsidRPr="00A61435">
                <w:rPr>
                  <w:rFonts w:ascii="Times New Roman" w:hAnsi="Times New Roman"/>
                  <w:color w:val="0000FF"/>
                  <w:u w:val="single"/>
                  <w:lang w:val="ru-RU"/>
                </w:rPr>
                <w:t>4</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19</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1338</w:t>
              </w:r>
              <w:r>
                <w:rPr>
                  <w:rFonts w:ascii="Times New Roman" w:hAnsi="Times New Roman"/>
                  <w:color w:val="0000FF"/>
                  <w:u w:val="single"/>
                </w:rPr>
                <w:t>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1158</w:t>
              </w:r>
              <w:r>
                <w:rPr>
                  <w:rFonts w:ascii="Times New Roman" w:hAnsi="Times New Roman"/>
                  <w:color w:val="0000FF"/>
                  <w:u w:val="single"/>
                </w:rPr>
                <w:t>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0944</w:t>
              </w:r>
              <w:r>
                <w:rPr>
                  <w:rFonts w:ascii="Times New Roman" w:hAnsi="Times New Roman"/>
                  <w:color w:val="0000FF"/>
                  <w:u w:val="single"/>
                </w:rPr>
                <w:t>a</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11708</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f</w:t>
              </w:r>
              <w:r w:rsidRPr="00A61435">
                <w:rPr>
                  <w:rFonts w:ascii="Times New Roman" w:hAnsi="Times New Roman"/>
                  <w:color w:val="0000FF"/>
                  <w:u w:val="single"/>
                  <w:lang w:val="ru-RU"/>
                </w:rPr>
                <w:t>034</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26</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27</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08658</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29</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ade</w:t>
              </w:r>
              <w:r w:rsidRPr="00A61435">
                <w:rPr>
                  <w:rFonts w:ascii="Times New Roman" w:hAnsi="Times New Roman"/>
                  <w:color w:val="0000FF"/>
                  <w:u w:val="single"/>
                  <w:lang w:val="ru-RU"/>
                </w:rPr>
                <w:t>0</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32</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11</w:t>
              </w:r>
              <w:r>
                <w:rPr>
                  <w:rFonts w:ascii="Times New Roman" w:hAnsi="Times New Roman"/>
                  <w:color w:val="0000FF"/>
                  <w:u w:val="single"/>
                </w:rPr>
                <w:t>d</w:t>
              </w:r>
              <w:r w:rsidRPr="00A61435">
                <w:rPr>
                  <w:rFonts w:ascii="Times New Roman" w:hAnsi="Times New Roman"/>
                  <w:color w:val="0000FF"/>
                  <w:u w:val="single"/>
                  <w:lang w:val="ru-RU"/>
                </w:rPr>
                <w:t>02</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33</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11</w:t>
              </w:r>
              <w:r>
                <w:rPr>
                  <w:rFonts w:ascii="Times New Roman" w:hAnsi="Times New Roman"/>
                  <w:color w:val="0000FF"/>
                  <w:u w:val="single"/>
                </w:rPr>
                <w:t>f</w:t>
              </w:r>
              <w:r w:rsidRPr="00A61435">
                <w:rPr>
                  <w:rFonts w:ascii="Times New Roman" w:hAnsi="Times New Roman"/>
                  <w:color w:val="0000FF"/>
                  <w:u w:val="single"/>
                  <w:lang w:val="ru-RU"/>
                </w:rPr>
                <w:t>3</w:t>
              </w:r>
              <w:r>
                <w:rPr>
                  <w:rFonts w:ascii="Times New Roman" w:hAnsi="Times New Roman"/>
                  <w:color w:val="0000FF"/>
                  <w:u w:val="single"/>
                </w:rPr>
                <w:t>c</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35</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173</w:t>
              </w:r>
              <w:r>
                <w:rPr>
                  <w:rFonts w:ascii="Times New Roman" w:hAnsi="Times New Roman"/>
                  <w:color w:val="0000FF"/>
                  <w:u w:val="single"/>
                </w:rPr>
                <w:t>e</w:t>
              </w:r>
              <w:r w:rsidRPr="00A61435">
                <w:rPr>
                  <w:rFonts w:ascii="Times New Roman" w:hAnsi="Times New Roman"/>
                  <w:color w:val="0000FF"/>
                  <w:u w:val="single"/>
                  <w:lang w:val="ru-RU"/>
                </w:rPr>
                <w:t>2</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36</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175</w:t>
              </w:r>
              <w:r>
                <w:rPr>
                  <w:rFonts w:ascii="Times New Roman" w:hAnsi="Times New Roman"/>
                  <w:color w:val="0000FF"/>
                  <w:u w:val="single"/>
                </w:rPr>
                <w:t>ae</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37</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39</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afb</w:t>
              </w:r>
              <w:r w:rsidRPr="00A61435">
                <w:rPr>
                  <w:rFonts w:ascii="Times New Roman" w:hAnsi="Times New Roman"/>
                  <w:color w:val="0000FF"/>
                  <w:u w:val="single"/>
                  <w:lang w:val="ru-RU"/>
                </w:rPr>
                <w:t>6</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15</w:t>
              </w:r>
              <w:r>
                <w:rPr>
                  <w:rFonts w:ascii="Times New Roman" w:hAnsi="Times New Roman"/>
                  <w:color w:val="0000FF"/>
                  <w:u w:val="single"/>
                </w:rPr>
                <w:t>b</w:t>
              </w:r>
              <w:r w:rsidRPr="00A61435">
                <w:rPr>
                  <w:rFonts w:ascii="Times New Roman" w:hAnsi="Times New Roman"/>
                  <w:color w:val="0000FF"/>
                  <w:u w:val="single"/>
                  <w:lang w:val="ru-RU"/>
                </w:rPr>
                <w:t>14</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42</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08</w:t>
              </w:r>
              <w:r>
                <w:rPr>
                  <w:rFonts w:ascii="Times New Roman" w:hAnsi="Times New Roman"/>
                  <w:color w:val="0000FF"/>
                  <w:u w:val="single"/>
                </w:rPr>
                <w:t>cc</w:t>
              </w:r>
              <w:r w:rsidRPr="00A61435">
                <w:rPr>
                  <w:rFonts w:ascii="Times New Roman" w:hAnsi="Times New Roman"/>
                  <w:color w:val="0000FF"/>
                  <w:u w:val="single"/>
                  <w:lang w:val="ru-RU"/>
                </w:rPr>
                <w:t>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087</w:t>
              </w:r>
              <w:r>
                <w:rPr>
                  <w:rFonts w:ascii="Times New Roman" w:hAnsi="Times New Roman"/>
                  <w:color w:val="0000FF"/>
                  <w:u w:val="single"/>
                </w:rPr>
                <w:t>e</w:t>
              </w:r>
              <w:r w:rsidRPr="00A61435">
                <w:rPr>
                  <w:rFonts w:ascii="Times New Roman" w:hAnsi="Times New Roman"/>
                  <w:color w:val="0000FF"/>
                  <w:u w:val="single"/>
                  <w:lang w:val="ru-RU"/>
                </w:rPr>
                <w:t>8</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09</w:t>
              </w:r>
              <w:r>
                <w:rPr>
                  <w:rFonts w:ascii="Times New Roman" w:hAnsi="Times New Roman"/>
                  <w:color w:val="0000FF"/>
                  <w:u w:val="single"/>
                </w:rPr>
                <w:t>e</w:t>
              </w:r>
              <w:r w:rsidRPr="00A61435">
                <w:rPr>
                  <w:rFonts w:ascii="Times New Roman" w:hAnsi="Times New Roman"/>
                  <w:color w:val="0000FF"/>
                  <w:u w:val="single"/>
                  <w:lang w:val="ru-RU"/>
                </w:rPr>
                <w:t>4</w:t>
              </w:r>
              <w:r>
                <w:rPr>
                  <w:rFonts w:ascii="Times New Roman" w:hAnsi="Times New Roman"/>
                  <w:color w:val="0000FF"/>
                  <w:u w:val="single"/>
                </w:rPr>
                <w:t>a</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45</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13</w:t>
              </w:r>
              <w:r>
                <w:rPr>
                  <w:rFonts w:ascii="Times New Roman" w:hAnsi="Times New Roman"/>
                  <w:color w:val="0000FF"/>
                  <w:u w:val="single"/>
                </w:rPr>
                <w:t>bca</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46</w:t>
            </w:r>
          </w:p>
        </w:tc>
        <w:tc>
          <w:tcPr>
            <w:tcW w:w="3461"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139</w:t>
              </w:r>
              <w:r>
                <w:rPr>
                  <w:rFonts w:ascii="Times New Roman" w:hAnsi="Times New Roman"/>
                  <w:color w:val="0000FF"/>
                  <w:u w:val="single"/>
                </w:rPr>
                <w:t>fe</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47</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12</w:t>
              </w:r>
              <w:r>
                <w:rPr>
                  <w:rFonts w:ascii="Times New Roman" w:hAnsi="Times New Roman"/>
                  <w:color w:val="0000FF"/>
                  <w:u w:val="single"/>
                </w:rPr>
                <w:t>c</w:t>
              </w:r>
              <w:r w:rsidRPr="00A61435">
                <w:rPr>
                  <w:rFonts w:ascii="Times New Roman" w:hAnsi="Times New Roman"/>
                  <w:color w:val="0000FF"/>
                  <w:u w:val="single"/>
                  <w:lang w:val="ru-RU"/>
                </w:rPr>
                <w:t>66</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129</w:t>
              </w:r>
              <w:r>
                <w:rPr>
                  <w:rFonts w:ascii="Times New Roman" w:hAnsi="Times New Roman"/>
                  <w:color w:val="0000FF"/>
                  <w:u w:val="single"/>
                </w:rPr>
                <w:t>e</w:t>
              </w:r>
              <w:r w:rsidRPr="00A61435">
                <w:rPr>
                  <w:rFonts w:ascii="Times New Roman" w:hAnsi="Times New Roman"/>
                  <w:color w:val="0000FF"/>
                  <w:u w:val="single"/>
                  <w:lang w:val="ru-RU"/>
                </w:rPr>
                <w:t>6</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49</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13</w:t>
              </w:r>
              <w:r>
                <w:rPr>
                  <w:rFonts w:ascii="Times New Roman" w:hAnsi="Times New Roman"/>
                  <w:color w:val="0000FF"/>
                  <w:u w:val="single"/>
                </w:rPr>
                <w:t>f</w:t>
              </w:r>
              <w:r w:rsidRPr="00A61435">
                <w:rPr>
                  <w:rFonts w:ascii="Times New Roman" w:hAnsi="Times New Roman"/>
                  <w:color w:val="0000FF"/>
                  <w:u w:val="single"/>
                  <w:lang w:val="ru-RU"/>
                </w:rPr>
                <w:t>6</w:t>
              </w:r>
              <w:r>
                <w:rPr>
                  <w:rFonts w:ascii="Times New Roman" w:hAnsi="Times New Roman"/>
                  <w:color w:val="0000FF"/>
                  <w:u w:val="single"/>
                </w:rPr>
                <w:t>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51</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146</w:t>
              </w:r>
              <w:r>
                <w:rPr>
                  <w:rFonts w:ascii="Times New Roman" w:hAnsi="Times New Roman"/>
                  <w:color w:val="0000FF"/>
                  <w:u w:val="single"/>
                </w:rPr>
                <w:t>ce</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13</w:t>
              </w:r>
              <w:r>
                <w:rPr>
                  <w:rFonts w:ascii="Times New Roman" w:hAnsi="Times New Roman"/>
                  <w:color w:val="0000FF"/>
                  <w:u w:val="single"/>
                </w:rPr>
                <w:t>daa</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b</w:t>
              </w:r>
              <w:r w:rsidRPr="00A61435">
                <w:rPr>
                  <w:rFonts w:ascii="Times New Roman" w:hAnsi="Times New Roman"/>
                  <w:color w:val="0000FF"/>
                  <w:u w:val="single"/>
                  <w:lang w:val="ru-RU"/>
                </w:rPr>
                <w:t>18</w:t>
              </w:r>
              <w:r>
                <w:rPr>
                  <w:rFonts w:ascii="Times New Roman" w:hAnsi="Times New Roman"/>
                  <w:color w:val="0000FF"/>
                  <w:u w:val="single"/>
                </w:rPr>
                <w:t>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b</w:t>
              </w:r>
              <w:r w:rsidRPr="00A61435">
                <w:rPr>
                  <w:rFonts w:ascii="Times New Roman" w:hAnsi="Times New Roman"/>
                  <w:color w:val="0000FF"/>
                  <w:u w:val="single"/>
                  <w:lang w:val="ru-RU"/>
                </w:rPr>
                <w:t>4</w:t>
              </w:r>
              <w:r>
                <w:rPr>
                  <w:rFonts w:ascii="Times New Roman" w:hAnsi="Times New Roman"/>
                  <w:color w:val="0000FF"/>
                  <w:u w:val="single"/>
                </w:rPr>
                <w:t>de</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b</w:t>
              </w:r>
              <w:r w:rsidRPr="00A61435">
                <w:rPr>
                  <w:rFonts w:ascii="Times New Roman" w:hAnsi="Times New Roman"/>
                  <w:color w:val="0000FF"/>
                  <w:u w:val="single"/>
                  <w:lang w:val="ru-RU"/>
                </w:rPr>
                <w:t>358</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56</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57</w:t>
            </w:r>
          </w:p>
        </w:tc>
        <w:tc>
          <w:tcPr>
            <w:tcW w:w="3461"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16640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12</w:t>
              </w:r>
              <w:r>
                <w:rPr>
                  <w:rFonts w:ascii="Times New Roman" w:hAnsi="Times New Roman"/>
                  <w:color w:val="0000FF"/>
                  <w:u w:val="single"/>
                </w:rPr>
                <w:t>df</w:t>
              </w:r>
              <w:r w:rsidRPr="00A61435">
                <w:rPr>
                  <w:rFonts w:ascii="Times New Roman" w:hAnsi="Times New Roman"/>
                  <w:color w:val="0000FF"/>
                  <w:u w:val="single"/>
                  <w:lang w:val="ru-RU"/>
                </w:rPr>
                <w:t>6</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59</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11884</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11</w:t>
              </w:r>
              <w:r>
                <w:rPr>
                  <w:rFonts w:ascii="Times New Roman" w:hAnsi="Times New Roman"/>
                  <w:color w:val="0000FF"/>
                  <w:u w:val="single"/>
                </w:rPr>
                <w:t>a</w:t>
              </w:r>
              <w:r w:rsidRPr="00A61435">
                <w:rPr>
                  <w:rFonts w:ascii="Times New Roman" w:hAnsi="Times New Roman"/>
                  <w:color w:val="0000FF"/>
                  <w:u w:val="single"/>
                  <w:lang w:val="ru-RU"/>
                </w:rPr>
                <w:t>00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ebc</w:t>
              </w:r>
              <w:r w:rsidRPr="00A61435">
                <w:rPr>
                  <w:rFonts w:ascii="Times New Roman" w:hAnsi="Times New Roman"/>
                  <w:color w:val="0000FF"/>
                  <w:u w:val="single"/>
                  <w:lang w:val="ru-RU"/>
                </w:rPr>
                <w:t>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18</w:t>
              </w:r>
              <w:r>
                <w:rPr>
                  <w:rFonts w:ascii="Times New Roman" w:hAnsi="Times New Roman"/>
                  <w:color w:val="0000FF"/>
                  <w:u w:val="single"/>
                </w:rPr>
                <w:t>d</w:t>
              </w:r>
              <w:r w:rsidRPr="00A61435">
                <w:rPr>
                  <w:rFonts w:ascii="Times New Roman" w:hAnsi="Times New Roman"/>
                  <w:color w:val="0000FF"/>
                  <w:u w:val="single"/>
                  <w:lang w:val="ru-RU"/>
                </w:rPr>
                <w:t>3</w:t>
              </w:r>
              <w:r>
                <w:rPr>
                  <w:rFonts w:ascii="Times New Roman" w:hAnsi="Times New Roman"/>
                  <w:color w:val="0000FF"/>
                  <w:u w:val="single"/>
                </w:rPr>
                <w:t>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Нахождение площади в заданных </w:t>
            </w:r>
            <w:r w:rsidRPr="00A61435">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14142</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cdf</w:t>
              </w:r>
              <w:r w:rsidRPr="00A61435">
                <w:rPr>
                  <w:rFonts w:ascii="Times New Roman" w:hAnsi="Times New Roman"/>
                  <w:color w:val="0000FF"/>
                  <w:u w:val="single"/>
                  <w:lang w:val="ru-RU"/>
                </w:rPr>
                <w:t>2</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66</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b</w:t>
              </w:r>
              <w:r w:rsidRPr="00A61435">
                <w:rPr>
                  <w:rFonts w:ascii="Times New Roman" w:hAnsi="Times New Roman"/>
                  <w:color w:val="0000FF"/>
                  <w:u w:val="single"/>
                  <w:lang w:val="ru-RU"/>
                </w:rPr>
                <w:t>678</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67</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cfc</w:t>
              </w:r>
              <w:r w:rsidRPr="00A61435">
                <w:rPr>
                  <w:rFonts w:ascii="Times New Roman" w:hAnsi="Times New Roman"/>
                  <w:color w:val="0000FF"/>
                  <w:u w:val="single"/>
                  <w:lang w:val="ru-RU"/>
                </w:rPr>
                <w:t>8</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148</w:t>
              </w:r>
              <w:r>
                <w:rPr>
                  <w:rFonts w:ascii="Times New Roman" w:hAnsi="Times New Roman"/>
                  <w:color w:val="0000FF"/>
                  <w:u w:val="single"/>
                </w:rPr>
                <w:t>e</w:t>
              </w:r>
              <w:r w:rsidRPr="00A61435">
                <w:rPr>
                  <w:rFonts w:ascii="Times New Roman" w:hAnsi="Times New Roman"/>
                  <w:color w:val="0000FF"/>
                  <w:u w:val="single"/>
                  <w:lang w:val="ru-RU"/>
                </w:rPr>
                <w:t>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69</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12266</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d</w:t>
              </w:r>
              <w:r w:rsidRPr="00A61435">
                <w:rPr>
                  <w:rFonts w:ascii="Times New Roman" w:hAnsi="Times New Roman"/>
                  <w:color w:val="0000FF"/>
                  <w:u w:val="single"/>
                  <w:lang w:val="ru-RU"/>
                </w:rPr>
                <w:t>18</w:t>
              </w:r>
              <w:r>
                <w:rPr>
                  <w:rFonts w:ascii="Times New Roman" w:hAnsi="Times New Roman"/>
                  <w:color w:val="0000FF"/>
                  <w:u w:val="single"/>
                </w:rPr>
                <w:t>a</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12400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12586</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a</w:t>
              </w:r>
              <w:r w:rsidRPr="00A61435">
                <w:rPr>
                  <w:rFonts w:ascii="Times New Roman" w:hAnsi="Times New Roman"/>
                  <w:color w:val="0000FF"/>
                  <w:u w:val="single"/>
                  <w:lang w:val="ru-RU"/>
                </w:rPr>
                <w:t>1</w:t>
              </w:r>
              <w:r>
                <w:rPr>
                  <w:rFonts w:ascii="Times New Roman" w:hAnsi="Times New Roman"/>
                  <w:color w:val="0000FF"/>
                  <w:u w:val="single"/>
                </w:rPr>
                <w:t>f</w:t>
              </w:r>
              <w:r w:rsidRPr="00A61435">
                <w:rPr>
                  <w:rFonts w:ascii="Times New Roman" w:hAnsi="Times New Roman"/>
                  <w:color w:val="0000FF"/>
                  <w:u w:val="single"/>
                  <w:lang w:val="ru-RU"/>
                </w:rPr>
                <w:t>6</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A61435">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095</w:t>
              </w:r>
              <w:r>
                <w:rPr>
                  <w:rFonts w:ascii="Times New Roman" w:hAnsi="Times New Roman"/>
                  <w:color w:val="0000FF"/>
                  <w:u w:val="single"/>
                </w:rPr>
                <w:t>bc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0974</w:t>
              </w:r>
              <w:r>
                <w:rPr>
                  <w:rFonts w:ascii="Times New Roman" w:hAnsi="Times New Roman"/>
                  <w:color w:val="0000FF"/>
                  <w:u w:val="single"/>
                </w:rPr>
                <w:t>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77</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0999</w:t>
              </w:r>
              <w:r>
                <w:rPr>
                  <w:rFonts w:ascii="Times New Roman" w:hAnsi="Times New Roman"/>
                  <w:color w:val="0000FF"/>
                  <w:u w:val="single"/>
                </w:rPr>
                <w:t>a</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a</w:t>
              </w:r>
              <w:r w:rsidRPr="00A61435">
                <w:rPr>
                  <w:rFonts w:ascii="Times New Roman" w:hAnsi="Times New Roman"/>
                  <w:color w:val="0000FF"/>
                  <w:u w:val="single"/>
                  <w:lang w:val="ru-RU"/>
                </w:rPr>
                <w:t>020</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79</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baf</w:t>
              </w:r>
              <w:r w:rsidRPr="00A61435">
                <w:rPr>
                  <w:rFonts w:ascii="Times New Roman" w:hAnsi="Times New Roman"/>
                  <w:color w:val="0000FF"/>
                  <w:u w:val="single"/>
                  <w:lang w:val="ru-RU"/>
                </w:rPr>
                <w:t>6</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bcc</w:t>
              </w:r>
              <w:r w:rsidRPr="00A61435">
                <w:rPr>
                  <w:rFonts w:ascii="Times New Roman" w:hAnsi="Times New Roman"/>
                  <w:color w:val="0000FF"/>
                  <w:u w:val="single"/>
                  <w:lang w:val="ru-RU"/>
                </w:rPr>
                <w:t>2</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84</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10</w:t>
              </w:r>
              <w:r>
                <w:rPr>
                  <w:rFonts w:ascii="Times New Roman" w:hAnsi="Times New Roman"/>
                  <w:color w:val="0000FF"/>
                  <w:u w:val="single"/>
                </w:rPr>
                <w:t>d</w:t>
              </w:r>
              <w:r w:rsidRPr="00A61435">
                <w:rPr>
                  <w:rFonts w:ascii="Times New Roman" w:hAnsi="Times New Roman"/>
                  <w:color w:val="0000FF"/>
                  <w:u w:val="single"/>
                  <w:lang w:val="ru-RU"/>
                </w:rPr>
                <w:t>4</w:t>
              </w:r>
              <w:r>
                <w:rPr>
                  <w:rFonts w:ascii="Times New Roman" w:hAnsi="Times New Roman"/>
                  <w:color w:val="0000FF"/>
                  <w:u w:val="single"/>
                </w:rPr>
                <w:t>e</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86</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87</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120</w:t>
              </w:r>
              <w:r>
                <w:rPr>
                  <w:rFonts w:ascii="Times New Roman" w:hAnsi="Times New Roman"/>
                  <w:color w:val="0000FF"/>
                  <w:u w:val="single"/>
                </w:rPr>
                <w:t>e</w:t>
              </w:r>
              <w:r w:rsidRPr="00A61435">
                <w:rPr>
                  <w:rFonts w:ascii="Times New Roman" w:hAnsi="Times New Roman"/>
                  <w:color w:val="0000FF"/>
                  <w:u w:val="single"/>
                  <w:lang w:val="ru-RU"/>
                </w:rPr>
                <w:t>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d</w:t>
              </w:r>
              <w:r w:rsidRPr="00A61435">
                <w:rPr>
                  <w:rFonts w:ascii="Times New Roman" w:hAnsi="Times New Roman"/>
                  <w:color w:val="0000FF"/>
                  <w:u w:val="single"/>
                  <w:lang w:val="ru-RU"/>
                </w:rPr>
                <w:t>400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89</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b</w:t>
              </w:r>
              <w:r w:rsidRPr="00A61435">
                <w:rPr>
                  <w:rFonts w:ascii="Times New Roman" w:hAnsi="Times New Roman"/>
                  <w:color w:val="0000FF"/>
                  <w:u w:val="single"/>
                  <w:lang w:val="ru-RU"/>
                </w:rPr>
                <w:t>8</w:t>
              </w:r>
              <w:r>
                <w:rPr>
                  <w:rFonts w:ascii="Times New Roman" w:hAnsi="Times New Roman"/>
                  <w:color w:val="0000FF"/>
                  <w:u w:val="single"/>
                </w:rPr>
                <w:t>ee</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90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e</w:t>
              </w:r>
              <w:r w:rsidRPr="00A61435">
                <w:rPr>
                  <w:rFonts w:ascii="Times New Roman" w:hAnsi="Times New Roman"/>
                  <w:color w:val="0000FF"/>
                  <w:u w:val="single"/>
                  <w:lang w:val="ru-RU"/>
                </w:rPr>
                <w:t>634</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91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92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be</w:t>
              </w:r>
              <w:r w:rsidRPr="00A61435">
                <w:rPr>
                  <w:rFonts w:ascii="Times New Roman" w:hAnsi="Times New Roman"/>
                  <w:color w:val="0000FF"/>
                  <w:u w:val="single"/>
                  <w:lang w:val="ru-RU"/>
                </w:rPr>
                <w:t>8</w:t>
              </w:r>
              <w:r>
                <w:rPr>
                  <w:rFonts w:ascii="Times New Roman" w:hAnsi="Times New Roman"/>
                  <w:color w:val="0000FF"/>
                  <w:u w:val="single"/>
                </w:rPr>
                <w:t>e</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93</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94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c</w:t>
              </w:r>
              <w:r w:rsidRPr="00A61435">
                <w:rPr>
                  <w:rFonts w:ascii="Times New Roman" w:hAnsi="Times New Roman"/>
                  <w:color w:val="0000FF"/>
                  <w:u w:val="single"/>
                  <w:lang w:val="ru-RU"/>
                </w:rPr>
                <w:t>212</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95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c</w:t>
              </w:r>
              <w:r w:rsidRPr="00A61435">
                <w:rPr>
                  <w:rFonts w:ascii="Times New Roman" w:hAnsi="Times New Roman"/>
                  <w:color w:val="0000FF"/>
                  <w:u w:val="single"/>
                  <w:lang w:val="ru-RU"/>
                </w:rPr>
                <w:t>3</w:t>
              </w:r>
              <w:r>
                <w:rPr>
                  <w:rFonts w:ascii="Times New Roman" w:hAnsi="Times New Roman"/>
                  <w:color w:val="0000FF"/>
                  <w:u w:val="single"/>
                </w:rPr>
                <w:t>f</w:t>
              </w:r>
              <w:r w:rsidRPr="00A61435">
                <w:rPr>
                  <w:rFonts w:ascii="Times New Roman" w:hAnsi="Times New Roman"/>
                  <w:color w:val="0000FF"/>
                  <w:u w:val="single"/>
                  <w:lang w:val="ru-RU"/>
                </w:rPr>
                <w:t>2</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96</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13666</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97</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Изображение на клетчатой бумаге </w:t>
            </w:r>
            <w:r w:rsidRPr="00A61435">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14</w:t>
              </w:r>
              <w:r>
                <w:rPr>
                  <w:rFonts w:ascii="Times New Roman" w:hAnsi="Times New Roman"/>
                  <w:color w:val="0000FF"/>
                  <w:u w:val="single"/>
                </w:rPr>
                <w:t>c</w:t>
              </w:r>
              <w:r w:rsidRPr="00A61435">
                <w:rPr>
                  <w:rFonts w:ascii="Times New Roman" w:hAnsi="Times New Roman"/>
                  <w:color w:val="0000FF"/>
                  <w:u w:val="single"/>
                  <w:lang w:val="ru-RU"/>
                </w:rPr>
                <w:t>8</w:t>
              </w:r>
              <w:r>
                <w:rPr>
                  <w:rFonts w:ascii="Times New Roman" w:hAnsi="Times New Roman"/>
                  <w:color w:val="0000FF"/>
                  <w:u w:val="single"/>
                </w:rPr>
                <w:t>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14</w:t>
              </w:r>
              <w:r>
                <w:rPr>
                  <w:rFonts w:ascii="Times New Roman" w:hAnsi="Times New Roman"/>
                  <w:color w:val="0000FF"/>
                  <w:u w:val="single"/>
                </w:rPr>
                <w:t>e</w:t>
              </w:r>
              <w:r w:rsidRPr="00A61435">
                <w:rPr>
                  <w:rFonts w:ascii="Times New Roman" w:hAnsi="Times New Roman"/>
                  <w:color w:val="0000FF"/>
                  <w:u w:val="single"/>
                  <w:lang w:val="ru-RU"/>
                </w:rPr>
                <w:t>62</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99</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16078</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092</w:t>
              </w:r>
              <w:r>
                <w:rPr>
                  <w:rFonts w:ascii="Times New Roman" w:hAnsi="Times New Roman"/>
                  <w:color w:val="0000FF"/>
                  <w:u w:val="single"/>
                </w:rPr>
                <w:t>c</w:t>
              </w:r>
              <w:r w:rsidRPr="00A61435">
                <w:rPr>
                  <w:rFonts w:ascii="Times New Roman" w:hAnsi="Times New Roman"/>
                  <w:color w:val="0000FF"/>
                  <w:u w:val="single"/>
                  <w:lang w:val="ru-RU"/>
                </w:rPr>
                <w:t>4</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101</w:t>
            </w:r>
          </w:p>
        </w:tc>
        <w:tc>
          <w:tcPr>
            <w:tcW w:w="3461"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14</w:t>
              </w:r>
              <w:r>
                <w:rPr>
                  <w:rFonts w:ascii="Times New Roman" w:hAnsi="Times New Roman"/>
                  <w:color w:val="0000FF"/>
                  <w:u w:val="single"/>
                </w:rPr>
                <w:t>ab</w:t>
              </w:r>
              <w:r w:rsidRPr="00A61435">
                <w:rPr>
                  <w:rFonts w:ascii="Times New Roman" w:hAnsi="Times New Roman"/>
                  <w:color w:val="0000FF"/>
                  <w:u w:val="single"/>
                  <w:lang w:val="ru-RU"/>
                </w:rPr>
                <w:t>6</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103</w:t>
            </w:r>
          </w:p>
        </w:tc>
        <w:tc>
          <w:tcPr>
            <w:tcW w:w="3461"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07208</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106</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0820</w:t>
              </w:r>
              <w:r>
                <w:rPr>
                  <w:rFonts w:ascii="Times New Roman" w:hAnsi="Times New Roman"/>
                  <w:color w:val="0000FF"/>
                  <w:u w:val="single"/>
                </w:rPr>
                <w:t>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107</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17</w:t>
              </w:r>
              <w:r>
                <w:rPr>
                  <w:rFonts w:ascii="Times New Roman" w:hAnsi="Times New Roman"/>
                  <w:color w:val="0000FF"/>
                  <w:u w:val="single"/>
                </w:rPr>
                <w:t>aea</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109</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07</w:t>
              </w:r>
              <w:r>
                <w:rPr>
                  <w:rFonts w:ascii="Times New Roman" w:hAnsi="Times New Roman"/>
                  <w:color w:val="0000FF"/>
                  <w:u w:val="single"/>
                </w:rPr>
                <w:t>ff</w:t>
              </w:r>
              <w:r w:rsidRPr="00A61435">
                <w:rPr>
                  <w:rFonts w:ascii="Times New Roman" w:hAnsi="Times New Roman"/>
                  <w:color w:val="0000FF"/>
                  <w:u w:val="single"/>
                  <w:lang w:val="ru-RU"/>
                </w:rPr>
                <w:t>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09116</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09</w:t>
              </w:r>
              <w:r>
                <w:rPr>
                  <w:rFonts w:ascii="Times New Roman" w:hAnsi="Times New Roman"/>
                  <w:color w:val="0000FF"/>
                  <w:u w:val="single"/>
                </w:rPr>
                <w:t>bde</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113</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ca</w:t>
              </w:r>
              <w:r w:rsidRPr="00A61435">
                <w:rPr>
                  <w:rFonts w:ascii="Times New Roman" w:hAnsi="Times New Roman"/>
                  <w:color w:val="0000FF"/>
                  <w:u w:val="single"/>
                  <w:lang w:val="ru-RU"/>
                </w:rPr>
                <w:t>46</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cc</w:t>
              </w:r>
              <w:r w:rsidRPr="00A61435">
                <w:rPr>
                  <w:rFonts w:ascii="Times New Roman" w:hAnsi="Times New Roman"/>
                  <w:color w:val="0000FF"/>
                  <w:u w:val="single"/>
                  <w:lang w:val="ru-RU"/>
                </w:rPr>
                <w:t>1</w:t>
              </w:r>
              <w:r>
                <w:rPr>
                  <w:rFonts w:ascii="Times New Roman" w:hAnsi="Times New Roman"/>
                  <w:color w:val="0000FF"/>
                  <w:u w:val="single"/>
                </w:rPr>
                <w:t>c</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116</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16</w:t>
              </w:r>
              <w:r>
                <w:rPr>
                  <w:rFonts w:ascii="Times New Roman" w:hAnsi="Times New Roman"/>
                  <w:color w:val="0000FF"/>
                  <w:u w:val="single"/>
                </w:rPr>
                <w:t>c</w:t>
              </w:r>
              <w:r w:rsidRPr="00A61435">
                <w:rPr>
                  <w:rFonts w:ascii="Times New Roman" w:hAnsi="Times New Roman"/>
                  <w:color w:val="0000FF"/>
                  <w:u w:val="single"/>
                  <w:lang w:val="ru-RU"/>
                </w:rPr>
                <w:t>6</w:t>
              </w:r>
              <w:r>
                <w:rPr>
                  <w:rFonts w:ascii="Times New Roman" w:hAnsi="Times New Roman"/>
                  <w:color w:val="0000FF"/>
                  <w:u w:val="single"/>
                </w:rPr>
                <w:t>c</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117</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118</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120</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defa</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121</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122</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dd</w:t>
              </w:r>
              <w:r w:rsidRPr="00A61435">
                <w:rPr>
                  <w:rFonts w:ascii="Times New Roman" w:hAnsi="Times New Roman"/>
                  <w:color w:val="0000FF"/>
                  <w:u w:val="single"/>
                  <w:lang w:val="ru-RU"/>
                </w:rPr>
                <w:t>2</w:t>
              </w:r>
              <w:r>
                <w:rPr>
                  <w:rFonts w:ascii="Times New Roman" w:hAnsi="Times New Roman"/>
                  <w:color w:val="0000FF"/>
                  <w:u w:val="single"/>
                </w:rPr>
                <w:t>e</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17220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126</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18120</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127</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128</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1043</w:t>
              </w:r>
              <w:r>
                <w:rPr>
                  <w:rFonts w:ascii="Times New Roman" w:hAnsi="Times New Roman"/>
                  <w:color w:val="0000FF"/>
                  <w:u w:val="single"/>
                </w:rPr>
                <w:t>e</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129</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102</w:t>
              </w:r>
              <w:r>
                <w:rPr>
                  <w:rFonts w:ascii="Times New Roman" w:hAnsi="Times New Roman"/>
                  <w:color w:val="0000FF"/>
                  <w:u w:val="single"/>
                </w:rPr>
                <w:t>b</w:t>
              </w:r>
              <w:r w:rsidRPr="00A61435">
                <w:rPr>
                  <w:rFonts w:ascii="Times New Roman" w:hAnsi="Times New Roman"/>
                  <w:color w:val="0000FF"/>
                  <w:u w:val="single"/>
                  <w:lang w:val="ru-RU"/>
                </w:rPr>
                <w:t>8</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130</w:t>
            </w:r>
          </w:p>
        </w:tc>
        <w:tc>
          <w:tcPr>
            <w:tcW w:w="3461"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0</w:t>
              </w:r>
              <w:r>
                <w:rPr>
                  <w:rFonts w:ascii="Times New Roman" w:hAnsi="Times New Roman"/>
                  <w:color w:val="0000FF"/>
                  <w:u w:val="single"/>
                </w:rPr>
                <w:t>e</w:t>
              </w:r>
              <w:r w:rsidRPr="00A61435">
                <w:rPr>
                  <w:rFonts w:ascii="Times New Roman" w:hAnsi="Times New Roman"/>
                  <w:color w:val="0000FF"/>
                  <w:u w:val="single"/>
                  <w:lang w:val="ru-RU"/>
                </w:rPr>
                <w:t>81</w:t>
              </w:r>
              <w:r>
                <w:rPr>
                  <w:rFonts w:ascii="Times New Roman" w:hAnsi="Times New Roman"/>
                  <w:color w:val="0000FF"/>
                  <w:u w:val="single"/>
                </w:rPr>
                <w:t>e</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131</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17</w:t>
              </w:r>
              <w:r>
                <w:rPr>
                  <w:rFonts w:ascii="Times New Roman" w:hAnsi="Times New Roman"/>
                  <w:color w:val="0000FF"/>
                  <w:u w:val="single"/>
                </w:rPr>
                <w:t>c</w:t>
              </w:r>
              <w:r w:rsidRPr="00A61435">
                <w:rPr>
                  <w:rFonts w:ascii="Times New Roman" w:hAnsi="Times New Roman"/>
                  <w:color w:val="0000FF"/>
                  <w:u w:val="single"/>
                  <w:lang w:val="ru-RU"/>
                </w:rPr>
                <w:t>7</w:t>
              </w:r>
              <w:r>
                <w:rPr>
                  <w:rFonts w:ascii="Times New Roman" w:hAnsi="Times New Roman"/>
                  <w:color w:val="0000FF"/>
                  <w:u w:val="single"/>
                </w:rPr>
                <w:t>a</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1858</w:t>
              </w:r>
              <w:r>
                <w:rPr>
                  <w:rFonts w:ascii="Times New Roman" w:hAnsi="Times New Roman"/>
                  <w:color w:val="0000FF"/>
                  <w:u w:val="single"/>
                </w:rPr>
                <w:t>a</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133</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18</w:t>
              </w:r>
              <w:r>
                <w:rPr>
                  <w:rFonts w:ascii="Times New Roman" w:hAnsi="Times New Roman"/>
                  <w:color w:val="0000FF"/>
                  <w:u w:val="single"/>
                </w:rPr>
                <w:t>b</w:t>
              </w:r>
              <w:r w:rsidRPr="00A61435">
                <w:rPr>
                  <w:rFonts w:ascii="Times New Roman" w:hAnsi="Times New Roman"/>
                  <w:color w:val="0000FF"/>
                  <w:u w:val="single"/>
                  <w:lang w:val="ru-RU"/>
                </w:rPr>
                <w:t>70</w:t>
              </w:r>
            </w:hyperlink>
          </w:p>
        </w:tc>
      </w:tr>
      <w:tr w:rsidR="00B31387" w:rsidRPr="00A61435">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134</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16</w:t>
              </w:r>
              <w:r>
                <w:rPr>
                  <w:rFonts w:ascii="Times New Roman" w:hAnsi="Times New Roman"/>
                  <w:color w:val="0000FF"/>
                  <w:u w:val="single"/>
                </w:rPr>
                <w:t>eb</w:t>
              </w:r>
              <w:r w:rsidRPr="00A61435">
                <w:rPr>
                  <w:rFonts w:ascii="Times New Roman" w:hAnsi="Times New Roman"/>
                  <w:color w:val="0000FF"/>
                  <w:u w:val="single"/>
                  <w:lang w:val="ru-RU"/>
                </w:rPr>
                <w:t>0</w:t>
              </w:r>
            </w:hyperlink>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135</w:t>
            </w:r>
          </w:p>
        </w:tc>
        <w:tc>
          <w:tcPr>
            <w:tcW w:w="3461"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31387" w:rsidRDefault="00B31387">
            <w:pPr>
              <w:spacing w:after="0"/>
              <w:ind w:left="135"/>
              <w:jc w:val="center"/>
            </w:pP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447" w:type="dxa"/>
            <w:tcMar>
              <w:top w:w="50" w:type="dxa"/>
              <w:left w:w="100" w:type="dxa"/>
            </w:tcMar>
            <w:vAlign w:val="center"/>
          </w:tcPr>
          <w:p w:rsidR="00B31387" w:rsidRDefault="0065489F">
            <w:pPr>
              <w:spacing w:after="0"/>
            </w:pPr>
            <w:r>
              <w:rPr>
                <w:rFonts w:ascii="Times New Roman" w:hAnsi="Times New Roman"/>
                <w:color w:val="000000"/>
                <w:sz w:val="24"/>
              </w:rPr>
              <w:t>136</w:t>
            </w:r>
          </w:p>
        </w:tc>
        <w:tc>
          <w:tcPr>
            <w:tcW w:w="3461" w:type="dxa"/>
            <w:tcMar>
              <w:top w:w="50" w:type="dxa"/>
              <w:left w:w="100" w:type="dxa"/>
            </w:tcMar>
            <w:vAlign w:val="center"/>
          </w:tcPr>
          <w:p w:rsidR="00B31387" w:rsidRDefault="0065489F">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B31387" w:rsidRDefault="00B31387">
            <w:pPr>
              <w:spacing w:after="0"/>
              <w:ind w:left="135"/>
              <w:jc w:val="center"/>
            </w:pPr>
          </w:p>
        </w:tc>
        <w:tc>
          <w:tcPr>
            <w:tcW w:w="1110" w:type="dxa"/>
            <w:tcMar>
              <w:top w:w="50" w:type="dxa"/>
              <w:left w:w="100" w:type="dxa"/>
            </w:tcMar>
            <w:vAlign w:val="center"/>
          </w:tcPr>
          <w:p w:rsidR="00B31387" w:rsidRDefault="00B31387">
            <w:pPr>
              <w:spacing w:after="0"/>
              <w:ind w:left="135"/>
            </w:pPr>
          </w:p>
        </w:tc>
        <w:tc>
          <w:tcPr>
            <w:tcW w:w="1922" w:type="dxa"/>
            <w:tcMar>
              <w:top w:w="50" w:type="dxa"/>
              <w:left w:w="100" w:type="dxa"/>
            </w:tcMar>
            <w:vAlign w:val="center"/>
          </w:tcPr>
          <w:p w:rsidR="00B31387" w:rsidRDefault="00B31387">
            <w:pPr>
              <w:spacing w:after="0"/>
              <w:ind w:left="135"/>
            </w:pPr>
          </w:p>
        </w:tc>
      </w:tr>
      <w:tr w:rsidR="00B31387">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31387" w:rsidRDefault="00B31387"/>
        </w:tc>
      </w:tr>
    </w:tbl>
    <w:p w:rsidR="00B31387" w:rsidRDefault="00B31387">
      <w:pPr>
        <w:sectPr w:rsidR="00B31387">
          <w:pgSz w:w="16383" w:h="11906" w:orient="landscape"/>
          <w:pgMar w:top="1134" w:right="850" w:bottom="1134" w:left="1701" w:header="720" w:footer="720" w:gutter="0"/>
          <w:cols w:space="720"/>
        </w:sectPr>
      </w:pPr>
    </w:p>
    <w:p w:rsidR="00B31387" w:rsidRDefault="0065489F">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B31387">
        <w:trPr>
          <w:trHeight w:val="144"/>
          <w:tblCellSpacing w:w="20" w:type="nil"/>
        </w:trPr>
        <w:tc>
          <w:tcPr>
            <w:tcW w:w="448"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 п/п </w:t>
            </w:r>
          </w:p>
          <w:p w:rsidR="00B31387" w:rsidRDefault="00B31387">
            <w:pPr>
              <w:spacing w:after="0"/>
              <w:ind w:left="135"/>
            </w:pPr>
          </w:p>
        </w:tc>
        <w:tc>
          <w:tcPr>
            <w:tcW w:w="3432"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Тема урока </w:t>
            </w:r>
          </w:p>
          <w:p w:rsidR="00B31387" w:rsidRDefault="00B31387">
            <w:pPr>
              <w:spacing w:after="0"/>
              <w:ind w:left="135"/>
            </w:pPr>
          </w:p>
        </w:tc>
        <w:tc>
          <w:tcPr>
            <w:tcW w:w="0" w:type="auto"/>
            <w:gridSpan w:val="3"/>
            <w:tcMar>
              <w:top w:w="50" w:type="dxa"/>
              <w:left w:w="100" w:type="dxa"/>
            </w:tcMar>
            <w:vAlign w:val="center"/>
          </w:tcPr>
          <w:p w:rsidR="00B31387" w:rsidRDefault="0065489F">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Дата изучения </w:t>
            </w:r>
          </w:p>
          <w:p w:rsidR="00B31387" w:rsidRDefault="00B31387">
            <w:pPr>
              <w:spacing w:after="0"/>
              <w:ind w:left="135"/>
            </w:pPr>
          </w:p>
        </w:tc>
        <w:tc>
          <w:tcPr>
            <w:tcW w:w="1925" w:type="dxa"/>
            <w:vMerge w:val="restart"/>
            <w:tcMar>
              <w:top w:w="50" w:type="dxa"/>
              <w:left w:w="100" w:type="dxa"/>
            </w:tcMar>
            <w:vAlign w:val="center"/>
          </w:tcPr>
          <w:p w:rsidR="00B31387" w:rsidRDefault="0065489F">
            <w:pPr>
              <w:spacing w:after="0"/>
              <w:ind w:left="135"/>
            </w:pPr>
            <w:r>
              <w:rPr>
                <w:rFonts w:ascii="Times New Roman" w:hAnsi="Times New Roman"/>
                <w:b/>
                <w:color w:val="000000"/>
                <w:sz w:val="24"/>
              </w:rPr>
              <w:t xml:space="preserve">Электронные цифровые образовательные ресурсы </w:t>
            </w:r>
          </w:p>
          <w:p w:rsidR="00B31387" w:rsidRDefault="00B31387">
            <w:pPr>
              <w:spacing w:after="0"/>
              <w:ind w:left="135"/>
            </w:pPr>
          </w:p>
        </w:tc>
      </w:tr>
      <w:tr w:rsidR="00B31387">
        <w:trPr>
          <w:trHeight w:val="144"/>
          <w:tblCellSpacing w:w="20" w:type="nil"/>
        </w:trPr>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c>
          <w:tcPr>
            <w:tcW w:w="786"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Всего </w:t>
            </w:r>
          </w:p>
          <w:p w:rsidR="00B31387" w:rsidRDefault="00B31387">
            <w:pPr>
              <w:spacing w:after="0"/>
              <w:ind w:left="135"/>
            </w:pPr>
          </w:p>
        </w:tc>
        <w:tc>
          <w:tcPr>
            <w:tcW w:w="1477"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Контрольные работы </w:t>
            </w:r>
          </w:p>
          <w:p w:rsidR="00B31387" w:rsidRDefault="00B31387">
            <w:pPr>
              <w:spacing w:after="0"/>
              <w:ind w:left="135"/>
            </w:pPr>
          </w:p>
        </w:tc>
        <w:tc>
          <w:tcPr>
            <w:tcW w:w="1579" w:type="dxa"/>
            <w:tcMar>
              <w:top w:w="50" w:type="dxa"/>
              <w:left w:w="100" w:type="dxa"/>
            </w:tcMar>
            <w:vAlign w:val="center"/>
          </w:tcPr>
          <w:p w:rsidR="00B31387" w:rsidRDefault="0065489F">
            <w:pPr>
              <w:spacing w:after="0"/>
              <w:ind w:left="135"/>
            </w:pPr>
            <w:r>
              <w:rPr>
                <w:rFonts w:ascii="Times New Roman" w:hAnsi="Times New Roman"/>
                <w:b/>
                <w:color w:val="000000"/>
                <w:sz w:val="24"/>
              </w:rPr>
              <w:t xml:space="preserve">Практические работы </w:t>
            </w:r>
          </w:p>
          <w:p w:rsidR="00B31387" w:rsidRDefault="00B31387">
            <w:pPr>
              <w:spacing w:after="0"/>
              <w:ind w:left="135"/>
            </w:pPr>
          </w:p>
        </w:tc>
        <w:tc>
          <w:tcPr>
            <w:tcW w:w="0" w:type="auto"/>
            <w:vMerge/>
            <w:tcBorders>
              <w:top w:val="nil"/>
            </w:tcBorders>
            <w:tcMar>
              <w:top w:w="50" w:type="dxa"/>
              <w:left w:w="100" w:type="dxa"/>
            </w:tcMar>
          </w:tcPr>
          <w:p w:rsidR="00B31387" w:rsidRDefault="00B31387"/>
        </w:tc>
        <w:tc>
          <w:tcPr>
            <w:tcW w:w="0" w:type="auto"/>
            <w:vMerge/>
            <w:tcBorders>
              <w:top w:val="nil"/>
            </w:tcBorders>
            <w:tcMar>
              <w:top w:w="50" w:type="dxa"/>
              <w:left w:w="100" w:type="dxa"/>
            </w:tcMar>
          </w:tcPr>
          <w:p w:rsidR="00B31387" w:rsidRDefault="00B31387"/>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Повторение изученного в 3 </w:t>
            </w:r>
            <w:r w:rsidRPr="00A61435">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8</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27670</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13</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19444</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Составление числового </w:t>
            </w:r>
            <w:r w:rsidRPr="00A61435">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1925</w:t>
              </w:r>
              <w:r>
                <w:rPr>
                  <w:rFonts w:ascii="Times New Roman" w:hAnsi="Times New Roman"/>
                  <w:color w:val="0000FF"/>
                  <w:u w:val="single"/>
                </w:rPr>
                <w:t>a</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195</w:t>
              </w:r>
              <w:r>
                <w:rPr>
                  <w:rFonts w:ascii="Times New Roman" w:hAnsi="Times New Roman"/>
                  <w:color w:val="0000FF"/>
                  <w:u w:val="single"/>
                </w:rPr>
                <w:t>ca</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1973</w:t>
              </w:r>
              <w:r>
                <w:rPr>
                  <w:rFonts w:ascii="Times New Roman" w:hAnsi="Times New Roman"/>
                  <w:color w:val="0000FF"/>
                  <w:u w:val="single"/>
                </w:rPr>
                <w:t>c</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22</w:t>
            </w:r>
          </w:p>
        </w:tc>
        <w:tc>
          <w:tcPr>
            <w:tcW w:w="3432"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23</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24</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65489F">
            <w:pPr>
              <w:spacing w:after="0"/>
              <w:ind w:left="135"/>
            </w:pPr>
            <w:r>
              <w:rPr>
                <w:rFonts w:ascii="Times New Roman" w:hAnsi="Times New Roman"/>
                <w:color w:val="000000"/>
                <w:sz w:val="24"/>
              </w:rPr>
              <w:t>Библиотека ЦОК</w:t>
            </w:r>
          </w:p>
          <w:p w:rsidR="00B31387" w:rsidRDefault="00A61435">
            <w:pPr>
              <w:numPr>
                <w:ilvl w:val="0"/>
                <w:numId w:val="1"/>
              </w:numPr>
              <w:spacing w:after="0"/>
            </w:pPr>
            <w:hyperlink r:id="rId128">
              <w:r w:rsidR="0065489F">
                <w:rPr>
                  <w:rFonts w:ascii="Times New Roman" w:hAnsi="Times New Roman"/>
                  <w:color w:val="0000FF"/>
                  <w:u w:val="single"/>
                </w:rPr>
                <w:t>https://m.edsoo.ru/c4e1989a</w:t>
              </w:r>
            </w:hyperlink>
            <w:r w:rsidR="0065489F">
              <w:rPr>
                <w:rFonts w:ascii="Times New Roman" w:hAnsi="Times New Roman"/>
                <w:color w:val="000000"/>
                <w:sz w:val="24"/>
              </w:rPr>
              <w:t xml:space="preserve"> </w:t>
            </w:r>
            <w:r w:rsidR="0065489F">
              <w:rPr>
                <w:rFonts w:ascii="Times New Roman" w:hAnsi="Times New Roman"/>
                <w:color w:val="000000"/>
                <w:sz w:val="24"/>
              </w:rPr>
              <w:lastRenderedPageBreak/>
              <w:t>2)</w:t>
            </w:r>
            <w:hyperlink r:id="rId129">
              <w:r w:rsidR="0065489F">
                <w:rPr>
                  <w:rFonts w:ascii="Times New Roman" w:hAnsi="Times New Roman"/>
                  <w:color w:val="0000FF"/>
                  <w:u w:val="single"/>
                </w:rPr>
                <w:t>https://m.edsoo.ru/c4e19de0</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26</w:t>
            </w:r>
          </w:p>
        </w:tc>
        <w:tc>
          <w:tcPr>
            <w:tcW w:w="3432"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a</w:t>
              </w:r>
              <w:r w:rsidRPr="00A61435">
                <w:rPr>
                  <w:rFonts w:ascii="Times New Roman" w:hAnsi="Times New Roman"/>
                  <w:color w:val="0000FF"/>
                  <w:u w:val="single"/>
                  <w:lang w:val="ru-RU"/>
                </w:rPr>
                <w:t>40</w:t>
              </w:r>
              <w:r>
                <w:rPr>
                  <w:rFonts w:ascii="Times New Roman" w:hAnsi="Times New Roman"/>
                  <w:color w:val="0000FF"/>
                  <w:u w:val="single"/>
                </w:rPr>
                <w:t>c</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27</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28</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29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b</w:t>
              </w:r>
              <w:r w:rsidRPr="00A61435">
                <w:rPr>
                  <w:rFonts w:ascii="Times New Roman" w:hAnsi="Times New Roman"/>
                  <w:color w:val="0000FF"/>
                  <w:u w:val="single"/>
                  <w:lang w:val="ru-RU"/>
                </w:rPr>
                <w:t>2</w:t>
              </w:r>
              <w:r>
                <w:rPr>
                  <w:rFonts w:ascii="Times New Roman" w:hAnsi="Times New Roman"/>
                  <w:color w:val="0000FF"/>
                  <w:u w:val="single"/>
                </w:rPr>
                <w:t>f</w:t>
              </w:r>
              <w:r w:rsidRPr="00A61435">
                <w:rPr>
                  <w:rFonts w:ascii="Times New Roman" w:hAnsi="Times New Roman"/>
                  <w:color w:val="0000FF"/>
                  <w:u w:val="single"/>
                  <w:lang w:val="ru-RU"/>
                </w:rPr>
                <w:t>8</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b</w:t>
              </w:r>
              <w:r w:rsidRPr="00A61435">
                <w:rPr>
                  <w:rFonts w:ascii="Times New Roman" w:hAnsi="Times New Roman"/>
                  <w:color w:val="0000FF"/>
                  <w:u w:val="single"/>
                  <w:lang w:val="ru-RU"/>
                </w:rPr>
                <w:t>488</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33</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Сравнение объектов по площади. Соотношения </w:t>
            </w:r>
            <w:r w:rsidRPr="00A61435">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b</w:t>
              </w:r>
              <w:r w:rsidRPr="00A61435">
                <w:rPr>
                  <w:rFonts w:ascii="Times New Roman" w:hAnsi="Times New Roman"/>
                  <w:color w:val="0000FF"/>
                  <w:u w:val="single"/>
                  <w:lang w:val="ru-RU"/>
                </w:rPr>
                <w:t>60</w:t>
              </w:r>
              <w:r>
                <w:rPr>
                  <w:rFonts w:ascii="Times New Roman" w:hAnsi="Times New Roman"/>
                  <w:color w:val="0000FF"/>
                  <w:u w:val="single"/>
                </w:rPr>
                <w:t>e</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b</w:t>
              </w:r>
              <w:r w:rsidRPr="00A61435">
                <w:rPr>
                  <w:rFonts w:ascii="Times New Roman" w:hAnsi="Times New Roman"/>
                  <w:color w:val="0000FF"/>
                  <w:u w:val="single"/>
                  <w:lang w:val="ru-RU"/>
                </w:rPr>
                <w:t>78</w:t>
              </w:r>
              <w:r>
                <w:rPr>
                  <w:rFonts w:ascii="Times New Roman" w:hAnsi="Times New Roman"/>
                  <w:color w:val="0000FF"/>
                  <w:u w:val="single"/>
                </w:rPr>
                <w:t>a</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a</w:t>
              </w:r>
              <w:r w:rsidRPr="00A61435">
                <w:rPr>
                  <w:rFonts w:ascii="Times New Roman" w:hAnsi="Times New Roman"/>
                  <w:color w:val="0000FF"/>
                  <w:u w:val="single"/>
                  <w:lang w:val="ru-RU"/>
                </w:rPr>
                <w:t>89</w:t>
              </w:r>
              <w:r>
                <w:rPr>
                  <w:rFonts w:ascii="Times New Roman" w:hAnsi="Times New Roman"/>
                  <w:color w:val="0000FF"/>
                  <w:u w:val="single"/>
                </w:rPr>
                <w:t>e</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ae</w:t>
              </w:r>
              <w:r w:rsidRPr="00A61435">
                <w:rPr>
                  <w:rFonts w:ascii="Times New Roman" w:hAnsi="Times New Roman"/>
                  <w:color w:val="0000FF"/>
                  <w:u w:val="single"/>
                  <w:lang w:val="ru-RU"/>
                </w:rPr>
                <w:t>2</w:t>
              </w:r>
              <w:r>
                <w:rPr>
                  <w:rFonts w:ascii="Times New Roman" w:hAnsi="Times New Roman"/>
                  <w:color w:val="0000FF"/>
                  <w:u w:val="single"/>
                </w:rPr>
                <w:t>a</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39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afe</w:t>
              </w:r>
              <w:r w:rsidRPr="00A61435">
                <w:rPr>
                  <w:rFonts w:ascii="Times New Roman" w:hAnsi="Times New Roman"/>
                  <w:color w:val="0000FF"/>
                  <w:u w:val="single"/>
                  <w:lang w:val="ru-RU"/>
                </w:rPr>
                <w:t>2</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be</w:t>
              </w:r>
              <w:r w:rsidRPr="00A61435">
                <w:rPr>
                  <w:rFonts w:ascii="Times New Roman" w:hAnsi="Times New Roman"/>
                  <w:color w:val="0000FF"/>
                  <w:u w:val="single"/>
                  <w:lang w:val="ru-RU"/>
                </w:rPr>
                <w:t>92</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43</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a</w:t>
              </w:r>
              <w:r w:rsidRPr="00A61435">
                <w:rPr>
                  <w:rFonts w:ascii="Times New Roman" w:hAnsi="Times New Roman"/>
                  <w:color w:val="0000FF"/>
                  <w:u w:val="single"/>
                  <w:lang w:val="ru-RU"/>
                </w:rPr>
                <w:t>704</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44</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b</w:t>
              </w:r>
              <w:r w:rsidRPr="00A61435">
                <w:rPr>
                  <w:rFonts w:ascii="Times New Roman" w:hAnsi="Times New Roman"/>
                  <w:color w:val="0000FF"/>
                  <w:u w:val="single"/>
                  <w:lang w:val="ru-RU"/>
                </w:rPr>
                <w:t>168</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45</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49</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c</w:t>
              </w:r>
              <w:r w:rsidRPr="00A61435">
                <w:rPr>
                  <w:rFonts w:ascii="Times New Roman" w:hAnsi="Times New Roman"/>
                  <w:color w:val="0000FF"/>
                  <w:u w:val="single"/>
                  <w:lang w:val="ru-RU"/>
                </w:rPr>
                <w:t>022</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53</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c</w:t>
              </w:r>
              <w:r w:rsidRPr="00A61435">
                <w:rPr>
                  <w:rFonts w:ascii="Times New Roman" w:hAnsi="Times New Roman"/>
                  <w:color w:val="0000FF"/>
                  <w:u w:val="single"/>
                  <w:lang w:val="ru-RU"/>
                </w:rPr>
                <w:t>1</w:t>
              </w:r>
              <w:r>
                <w:rPr>
                  <w:rFonts w:ascii="Times New Roman" w:hAnsi="Times New Roman"/>
                  <w:color w:val="0000FF"/>
                  <w:u w:val="single"/>
                </w:rPr>
                <w:t>b</w:t>
              </w:r>
              <w:r w:rsidRPr="00A61435">
                <w:rPr>
                  <w:rFonts w:ascii="Times New Roman" w:hAnsi="Times New Roman"/>
                  <w:color w:val="0000FF"/>
                  <w:u w:val="single"/>
                  <w:lang w:val="ru-RU"/>
                </w:rPr>
                <w:t>2</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f</w:t>
              </w:r>
              <w:r w:rsidRPr="00A61435">
                <w:rPr>
                  <w:rFonts w:ascii="Times New Roman" w:hAnsi="Times New Roman"/>
                  <w:color w:val="0000FF"/>
                  <w:u w:val="single"/>
                  <w:lang w:val="ru-RU"/>
                </w:rPr>
                <w:t>61</w:t>
              </w:r>
              <w:r>
                <w:rPr>
                  <w:rFonts w:ascii="Times New Roman" w:hAnsi="Times New Roman"/>
                  <w:color w:val="0000FF"/>
                  <w:u w:val="single"/>
                </w:rPr>
                <w:t>e</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f</w:t>
              </w:r>
              <w:r w:rsidRPr="00A61435">
                <w:rPr>
                  <w:rFonts w:ascii="Times New Roman" w:hAnsi="Times New Roman"/>
                  <w:color w:val="0000FF"/>
                  <w:u w:val="single"/>
                  <w:lang w:val="ru-RU"/>
                </w:rPr>
                <w:t>7</w:t>
              </w:r>
              <w:r>
                <w:rPr>
                  <w:rFonts w:ascii="Times New Roman" w:hAnsi="Times New Roman"/>
                  <w:color w:val="0000FF"/>
                  <w:u w:val="single"/>
                </w:rPr>
                <w:t>c</w:t>
              </w:r>
              <w:r w:rsidRPr="00A61435">
                <w:rPr>
                  <w:rFonts w:ascii="Times New Roman" w:hAnsi="Times New Roman"/>
                  <w:color w:val="0000FF"/>
                  <w:u w:val="single"/>
                  <w:lang w:val="ru-RU"/>
                </w:rPr>
                <w:t>2</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59</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60</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61</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21482</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65</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212</w:t>
              </w:r>
              <w:r>
                <w:rPr>
                  <w:rFonts w:ascii="Times New Roman" w:hAnsi="Times New Roman"/>
                  <w:color w:val="0000FF"/>
                  <w:u w:val="single"/>
                </w:rPr>
                <w:t>de</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22</w:t>
              </w:r>
              <w:r>
                <w:rPr>
                  <w:rFonts w:ascii="Times New Roman" w:hAnsi="Times New Roman"/>
                  <w:color w:val="0000FF"/>
                  <w:u w:val="single"/>
                </w:rPr>
                <w:t>abc</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69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70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71</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72</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25582</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74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75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aa</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76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77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78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79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f</w:t>
              </w:r>
              <w:r w:rsidRPr="00A61435">
                <w:rPr>
                  <w:rFonts w:ascii="Times New Roman" w:hAnsi="Times New Roman"/>
                  <w:color w:val="0000FF"/>
                  <w:u w:val="single"/>
                  <w:lang w:val="ru-RU"/>
                </w:rPr>
                <w:t>970</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80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Нахождение неизвестного </w:t>
            </w:r>
            <w:r w:rsidRPr="00A61435">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fb</w:t>
              </w:r>
              <w:r w:rsidRPr="00A61435">
                <w:rPr>
                  <w:rFonts w:ascii="Times New Roman" w:hAnsi="Times New Roman"/>
                  <w:color w:val="0000FF"/>
                  <w:u w:val="single"/>
                  <w:lang w:val="ru-RU"/>
                </w:rPr>
                <w:t>1</w:t>
              </w:r>
              <w:r>
                <w:rPr>
                  <w:rFonts w:ascii="Times New Roman" w:hAnsi="Times New Roman"/>
                  <w:color w:val="0000FF"/>
                  <w:u w:val="single"/>
                </w:rPr>
                <w:t>e</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82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83</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cf</w:t>
              </w:r>
              <w:r w:rsidRPr="00A61435">
                <w:rPr>
                  <w:rFonts w:ascii="Times New Roman" w:hAnsi="Times New Roman"/>
                  <w:color w:val="0000FF"/>
                  <w:u w:val="single"/>
                  <w:lang w:val="ru-RU"/>
                </w:rPr>
                <w:t>90</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84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85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86</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87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88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A61435">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2358</w:t>
              </w:r>
              <w:r>
                <w:rPr>
                  <w:rFonts w:ascii="Times New Roman" w:hAnsi="Times New Roman"/>
                  <w:color w:val="0000FF"/>
                  <w:u w:val="single"/>
                </w:rPr>
                <w:t>e</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215</w:t>
              </w:r>
              <w:r>
                <w:rPr>
                  <w:rFonts w:ascii="Times New Roman" w:hAnsi="Times New Roman"/>
                  <w:color w:val="0000FF"/>
                  <w:u w:val="single"/>
                </w:rPr>
                <w:t>ea</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93</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2597</w:t>
              </w:r>
              <w:r>
                <w:rPr>
                  <w:rFonts w:ascii="Times New Roman" w:hAnsi="Times New Roman"/>
                  <w:color w:val="0000FF"/>
                  <w:u w:val="single"/>
                </w:rPr>
                <w:t>e</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22</w:t>
              </w:r>
              <w:r>
                <w:rPr>
                  <w:rFonts w:ascii="Times New Roman" w:hAnsi="Times New Roman"/>
                  <w:color w:val="0000FF"/>
                  <w:u w:val="single"/>
                </w:rPr>
                <w:t>abc</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96</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97</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2226</w:t>
              </w:r>
              <w:r>
                <w:rPr>
                  <w:rFonts w:ascii="Times New Roman" w:hAnsi="Times New Roman"/>
                  <w:color w:val="0000FF"/>
                  <w:u w:val="single"/>
                </w:rPr>
                <w:t>a</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99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Использование данных </w:t>
            </w:r>
            <w:r w:rsidRPr="00A61435">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25</w:t>
              </w:r>
              <w:r>
                <w:rPr>
                  <w:rFonts w:ascii="Times New Roman" w:hAnsi="Times New Roman"/>
                  <w:color w:val="0000FF"/>
                  <w:u w:val="single"/>
                </w:rPr>
                <w:t>e</w:t>
              </w:r>
              <w:r w:rsidRPr="00A61435">
                <w:rPr>
                  <w:rFonts w:ascii="Times New Roman" w:hAnsi="Times New Roman"/>
                  <w:color w:val="0000FF"/>
                  <w:u w:val="single"/>
                  <w:lang w:val="ru-RU"/>
                </w:rPr>
                <w:t>42</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101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24736</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102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103</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104</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105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106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107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Правила работы с </w:t>
            </w:r>
            <w:r w:rsidRPr="00A61435">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c</w:t>
              </w:r>
              <w:r w:rsidRPr="00A61435">
                <w:rPr>
                  <w:rFonts w:ascii="Times New Roman" w:hAnsi="Times New Roman"/>
                  <w:color w:val="0000FF"/>
                  <w:u w:val="single"/>
                  <w:lang w:val="ru-RU"/>
                </w:rPr>
                <w:t>6</w:t>
              </w:r>
              <w:r>
                <w:rPr>
                  <w:rFonts w:ascii="Times New Roman" w:hAnsi="Times New Roman"/>
                  <w:color w:val="0000FF"/>
                  <w:u w:val="single"/>
                </w:rPr>
                <w:t>f</w:t>
              </w:r>
              <w:r w:rsidRPr="00A61435">
                <w:rPr>
                  <w:rFonts w:ascii="Times New Roman" w:hAnsi="Times New Roman"/>
                  <w:color w:val="0000FF"/>
                  <w:u w:val="single"/>
                  <w:lang w:val="ru-RU"/>
                </w:rPr>
                <w:t>8</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109</w:t>
            </w:r>
          </w:p>
        </w:tc>
        <w:tc>
          <w:tcPr>
            <w:tcW w:w="3432"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25410</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112</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113</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2529</w:t>
              </w:r>
              <w:r>
                <w:rPr>
                  <w:rFonts w:ascii="Times New Roman" w:hAnsi="Times New Roman"/>
                  <w:color w:val="0000FF"/>
                  <w:u w:val="single"/>
                </w:rPr>
                <w:t>e</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Применение алгоритмов для </w:t>
            </w:r>
            <w:r w:rsidRPr="00A61435">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117</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2316</w:t>
              </w:r>
              <w:r>
                <w:rPr>
                  <w:rFonts w:ascii="Times New Roman" w:hAnsi="Times New Roman"/>
                  <w:color w:val="0000FF"/>
                  <w:u w:val="single"/>
                </w:rPr>
                <w:t>a</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119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1</w:t>
              </w:r>
              <w:r>
                <w:rPr>
                  <w:rFonts w:ascii="Times New Roman" w:hAnsi="Times New Roman"/>
                  <w:color w:val="0000FF"/>
                  <w:u w:val="single"/>
                </w:rPr>
                <w:t>d</w:t>
              </w:r>
              <w:r w:rsidRPr="00A61435">
                <w:rPr>
                  <w:rFonts w:ascii="Times New Roman" w:hAnsi="Times New Roman"/>
                  <w:color w:val="0000FF"/>
                  <w:u w:val="single"/>
                  <w:lang w:val="ru-RU"/>
                </w:rPr>
                <w:t>544</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122</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241</w:t>
              </w:r>
              <w:r>
                <w:rPr>
                  <w:rFonts w:ascii="Times New Roman" w:hAnsi="Times New Roman"/>
                  <w:color w:val="0000FF"/>
                  <w:u w:val="single"/>
                </w:rPr>
                <w:t>f</w:t>
              </w:r>
              <w:r w:rsidRPr="00A61435">
                <w:rPr>
                  <w:rFonts w:ascii="Times New Roman" w:hAnsi="Times New Roman"/>
                  <w:color w:val="0000FF"/>
                  <w:u w:val="single"/>
                  <w:lang w:val="ru-RU"/>
                </w:rPr>
                <w:t>0</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123</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Задачи на нахождение производительности труда, </w:t>
            </w:r>
            <w:r w:rsidRPr="00A61435">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22968</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2433</w:t>
              </w:r>
              <w:r>
                <w:rPr>
                  <w:rFonts w:ascii="Times New Roman" w:hAnsi="Times New Roman"/>
                  <w:color w:val="0000FF"/>
                  <w:u w:val="single"/>
                </w:rPr>
                <w:t>a</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127</w:t>
            </w:r>
          </w:p>
        </w:tc>
        <w:tc>
          <w:tcPr>
            <w:tcW w:w="3432" w:type="dxa"/>
            <w:tcMar>
              <w:top w:w="50" w:type="dxa"/>
              <w:left w:w="100" w:type="dxa"/>
            </w:tcMar>
            <w:vAlign w:val="center"/>
          </w:tcPr>
          <w:p w:rsidR="00B31387" w:rsidRDefault="0065489F">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128</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 Повторение по теме "Геометрические фигуры"</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296</w:t>
              </w:r>
              <w:r>
                <w:rPr>
                  <w:rFonts w:ascii="Times New Roman" w:hAnsi="Times New Roman"/>
                  <w:color w:val="0000FF"/>
                  <w:u w:val="single"/>
                </w:rPr>
                <w:t>aa</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129</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B31387">
            <w:pPr>
              <w:spacing w:after="0"/>
              <w:ind w:left="135"/>
            </w:pPr>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130</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2911</w:t>
              </w:r>
              <w:r>
                <w:rPr>
                  <w:rFonts w:ascii="Times New Roman" w:hAnsi="Times New Roman"/>
                  <w:color w:val="0000FF"/>
                  <w:u w:val="single"/>
                </w:rPr>
                <w:t>e</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29510</w:t>
              </w:r>
            </w:hyperlink>
          </w:p>
        </w:tc>
      </w:tr>
      <w:tr w:rsidR="00B31387">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132</w:t>
            </w:r>
          </w:p>
        </w:tc>
        <w:tc>
          <w:tcPr>
            <w:tcW w:w="3432" w:type="dxa"/>
            <w:tcMar>
              <w:top w:w="50" w:type="dxa"/>
              <w:left w:w="100" w:type="dxa"/>
            </w:tcMar>
            <w:vAlign w:val="center"/>
          </w:tcPr>
          <w:p w:rsidR="00B31387" w:rsidRDefault="0065489F">
            <w:pPr>
              <w:spacing w:after="0"/>
              <w:ind w:left="135"/>
            </w:pPr>
            <w:r w:rsidRPr="00A61435">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Default="0065489F">
            <w:pPr>
              <w:spacing w:after="0"/>
              <w:ind w:left="135"/>
            </w:pPr>
            <w:r>
              <w:rPr>
                <w:rFonts w:ascii="Times New Roman" w:hAnsi="Times New Roman"/>
                <w:color w:val="000000"/>
                <w:sz w:val="24"/>
              </w:rPr>
              <w:t>Библиотека ЦОК</w:t>
            </w:r>
          </w:p>
          <w:p w:rsidR="00B31387" w:rsidRDefault="00A61435">
            <w:pPr>
              <w:numPr>
                <w:ilvl w:val="0"/>
                <w:numId w:val="2"/>
              </w:numPr>
              <w:spacing w:after="0"/>
            </w:pPr>
            <w:hyperlink r:id="rId171">
              <w:r w:rsidR="0065489F">
                <w:rPr>
                  <w:rFonts w:ascii="Times New Roman" w:hAnsi="Times New Roman"/>
                  <w:color w:val="0000FF"/>
                  <w:u w:val="single"/>
                </w:rPr>
                <w:t>https://m.edsoo.ru/c4e20b40</w:t>
              </w:r>
            </w:hyperlink>
            <w:r w:rsidR="0065489F">
              <w:rPr>
                <w:rFonts w:ascii="Times New Roman" w:hAnsi="Times New Roman"/>
                <w:color w:val="000000"/>
                <w:sz w:val="24"/>
              </w:rPr>
              <w:t xml:space="preserve"> 2)</w:t>
            </w:r>
            <w:hyperlink r:id="rId172">
              <w:r w:rsidR="0065489F">
                <w:rPr>
                  <w:rFonts w:ascii="Times New Roman" w:hAnsi="Times New Roman"/>
                  <w:color w:val="0000FF"/>
                  <w:u w:val="single"/>
                </w:rPr>
                <w:t>https://m.edsoo.ru/c4e20cee</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133</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244</w:t>
              </w:r>
              <w:r>
                <w:rPr>
                  <w:rFonts w:ascii="Times New Roman" w:hAnsi="Times New Roman"/>
                  <w:color w:val="0000FF"/>
                  <w:u w:val="single"/>
                </w:rPr>
                <w:t>a</w:t>
              </w:r>
              <w:r w:rsidRPr="00A61435">
                <w:rPr>
                  <w:rFonts w:ascii="Times New Roman" w:hAnsi="Times New Roman"/>
                  <w:color w:val="0000FF"/>
                  <w:u w:val="single"/>
                  <w:lang w:val="ru-RU"/>
                </w:rPr>
                <w:t>2</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134</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25154</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135</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288</w:t>
              </w:r>
              <w:r>
                <w:rPr>
                  <w:rFonts w:ascii="Times New Roman" w:hAnsi="Times New Roman"/>
                  <w:color w:val="0000FF"/>
                  <w:u w:val="single"/>
                </w:rPr>
                <w:t>ea</w:t>
              </w:r>
            </w:hyperlink>
          </w:p>
        </w:tc>
      </w:tr>
      <w:tr w:rsidR="00B31387" w:rsidRPr="00A61435">
        <w:trPr>
          <w:trHeight w:val="144"/>
          <w:tblCellSpacing w:w="20" w:type="nil"/>
        </w:trPr>
        <w:tc>
          <w:tcPr>
            <w:tcW w:w="448" w:type="dxa"/>
            <w:tcMar>
              <w:top w:w="50" w:type="dxa"/>
              <w:left w:w="100" w:type="dxa"/>
            </w:tcMar>
            <w:vAlign w:val="center"/>
          </w:tcPr>
          <w:p w:rsidR="00B31387" w:rsidRDefault="0065489F">
            <w:pPr>
              <w:spacing w:after="0"/>
            </w:pPr>
            <w:r>
              <w:rPr>
                <w:rFonts w:ascii="Times New Roman" w:hAnsi="Times New Roman"/>
                <w:color w:val="000000"/>
                <w:sz w:val="24"/>
              </w:rPr>
              <w:t>136</w:t>
            </w:r>
          </w:p>
        </w:tc>
        <w:tc>
          <w:tcPr>
            <w:tcW w:w="3432"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B31387" w:rsidRDefault="00B31387">
            <w:pPr>
              <w:spacing w:after="0"/>
              <w:ind w:left="135"/>
              <w:jc w:val="center"/>
            </w:pPr>
          </w:p>
        </w:tc>
        <w:tc>
          <w:tcPr>
            <w:tcW w:w="1579" w:type="dxa"/>
            <w:tcMar>
              <w:top w:w="50" w:type="dxa"/>
              <w:left w:w="100" w:type="dxa"/>
            </w:tcMar>
            <w:vAlign w:val="center"/>
          </w:tcPr>
          <w:p w:rsidR="00B31387" w:rsidRDefault="00B31387">
            <w:pPr>
              <w:spacing w:after="0"/>
              <w:ind w:left="135"/>
              <w:jc w:val="center"/>
            </w:pPr>
          </w:p>
        </w:tc>
        <w:tc>
          <w:tcPr>
            <w:tcW w:w="1113" w:type="dxa"/>
            <w:tcMar>
              <w:top w:w="50" w:type="dxa"/>
              <w:left w:w="100" w:type="dxa"/>
            </w:tcMar>
            <w:vAlign w:val="center"/>
          </w:tcPr>
          <w:p w:rsidR="00B31387" w:rsidRDefault="00B31387">
            <w:pPr>
              <w:spacing w:after="0"/>
              <w:ind w:left="135"/>
            </w:pPr>
          </w:p>
        </w:tc>
        <w:tc>
          <w:tcPr>
            <w:tcW w:w="1925" w:type="dxa"/>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A61435">
                <w:rPr>
                  <w:rFonts w:ascii="Times New Roman" w:hAnsi="Times New Roman"/>
                  <w:color w:val="0000FF"/>
                  <w:u w:val="single"/>
                  <w:lang w:val="ru-RU"/>
                </w:rPr>
                <w:t>://</w:t>
              </w:r>
              <w:r>
                <w:rPr>
                  <w:rFonts w:ascii="Times New Roman" w:hAnsi="Times New Roman"/>
                  <w:color w:val="0000FF"/>
                  <w:u w:val="single"/>
                </w:rPr>
                <w:t>m</w:t>
              </w:r>
              <w:r w:rsidRPr="00A61435">
                <w:rPr>
                  <w:rFonts w:ascii="Times New Roman" w:hAnsi="Times New Roman"/>
                  <w:color w:val="0000FF"/>
                  <w:u w:val="single"/>
                  <w:lang w:val="ru-RU"/>
                </w:rPr>
                <w:t>.</w:t>
              </w:r>
              <w:r>
                <w:rPr>
                  <w:rFonts w:ascii="Times New Roman" w:hAnsi="Times New Roman"/>
                  <w:color w:val="0000FF"/>
                  <w:u w:val="single"/>
                </w:rPr>
                <w:t>edsoo</w:t>
              </w:r>
              <w:r w:rsidRPr="00A61435">
                <w:rPr>
                  <w:rFonts w:ascii="Times New Roman" w:hAnsi="Times New Roman"/>
                  <w:color w:val="0000FF"/>
                  <w:u w:val="single"/>
                  <w:lang w:val="ru-RU"/>
                </w:rPr>
                <w:t>.</w:t>
              </w:r>
              <w:r>
                <w:rPr>
                  <w:rFonts w:ascii="Times New Roman" w:hAnsi="Times New Roman"/>
                  <w:color w:val="0000FF"/>
                  <w:u w:val="single"/>
                </w:rPr>
                <w:t>ru</w:t>
              </w:r>
              <w:r w:rsidRPr="00A61435">
                <w:rPr>
                  <w:rFonts w:ascii="Times New Roman" w:hAnsi="Times New Roman"/>
                  <w:color w:val="0000FF"/>
                  <w:u w:val="single"/>
                  <w:lang w:val="ru-RU"/>
                </w:rPr>
                <w:t>/</w:t>
              </w:r>
              <w:r>
                <w:rPr>
                  <w:rFonts w:ascii="Times New Roman" w:hAnsi="Times New Roman"/>
                  <w:color w:val="0000FF"/>
                  <w:u w:val="single"/>
                </w:rPr>
                <w:t>c</w:t>
              </w:r>
              <w:r w:rsidRPr="00A61435">
                <w:rPr>
                  <w:rFonts w:ascii="Times New Roman" w:hAnsi="Times New Roman"/>
                  <w:color w:val="0000FF"/>
                  <w:u w:val="single"/>
                  <w:lang w:val="ru-RU"/>
                </w:rPr>
                <w:t>4</w:t>
              </w:r>
              <w:r>
                <w:rPr>
                  <w:rFonts w:ascii="Times New Roman" w:hAnsi="Times New Roman"/>
                  <w:color w:val="0000FF"/>
                  <w:u w:val="single"/>
                </w:rPr>
                <w:t>e</w:t>
              </w:r>
              <w:r w:rsidRPr="00A61435">
                <w:rPr>
                  <w:rFonts w:ascii="Times New Roman" w:hAnsi="Times New Roman"/>
                  <w:color w:val="0000FF"/>
                  <w:u w:val="single"/>
                  <w:lang w:val="ru-RU"/>
                </w:rPr>
                <w:t>299</w:t>
              </w:r>
              <w:r>
                <w:rPr>
                  <w:rFonts w:ascii="Times New Roman" w:hAnsi="Times New Roman"/>
                  <w:color w:val="0000FF"/>
                  <w:u w:val="single"/>
                </w:rPr>
                <w:t>ca</w:t>
              </w:r>
            </w:hyperlink>
          </w:p>
        </w:tc>
      </w:tr>
      <w:tr w:rsidR="00B31387">
        <w:trPr>
          <w:trHeight w:val="144"/>
          <w:tblCellSpacing w:w="20" w:type="nil"/>
        </w:trPr>
        <w:tc>
          <w:tcPr>
            <w:tcW w:w="0" w:type="auto"/>
            <w:gridSpan w:val="2"/>
            <w:tcMar>
              <w:top w:w="50" w:type="dxa"/>
              <w:left w:w="100" w:type="dxa"/>
            </w:tcMar>
            <w:vAlign w:val="center"/>
          </w:tcPr>
          <w:p w:rsidR="00B31387" w:rsidRPr="00A61435" w:rsidRDefault="0065489F">
            <w:pPr>
              <w:spacing w:after="0"/>
              <w:ind w:left="135"/>
              <w:rPr>
                <w:lang w:val="ru-RU"/>
              </w:rPr>
            </w:pPr>
            <w:r w:rsidRPr="00A61435">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B31387" w:rsidRDefault="0065489F">
            <w:pPr>
              <w:spacing w:after="0"/>
              <w:ind w:left="135"/>
              <w:jc w:val="center"/>
            </w:pPr>
            <w:r w:rsidRPr="00A6143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B31387" w:rsidRDefault="0065489F">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31387" w:rsidRDefault="00B31387"/>
        </w:tc>
      </w:tr>
    </w:tbl>
    <w:p w:rsidR="00B31387" w:rsidRDefault="00B31387">
      <w:pPr>
        <w:sectPr w:rsidR="00B31387">
          <w:pgSz w:w="16383" w:h="11906" w:orient="landscape"/>
          <w:pgMar w:top="1134" w:right="850" w:bottom="1134" w:left="1701" w:header="720" w:footer="720" w:gutter="0"/>
          <w:cols w:space="720"/>
        </w:sectPr>
      </w:pPr>
    </w:p>
    <w:p w:rsidR="00B31387" w:rsidRDefault="00B31387">
      <w:pPr>
        <w:sectPr w:rsidR="00B31387">
          <w:pgSz w:w="16383" w:h="11906" w:orient="landscape"/>
          <w:pgMar w:top="1134" w:right="850" w:bottom="1134" w:left="1701" w:header="720" w:footer="720" w:gutter="0"/>
          <w:cols w:space="720"/>
        </w:sectPr>
      </w:pPr>
    </w:p>
    <w:p w:rsidR="00B31387" w:rsidRPr="00A61435" w:rsidRDefault="0065489F">
      <w:pPr>
        <w:spacing w:after="0"/>
        <w:ind w:left="120"/>
        <w:rPr>
          <w:sz w:val="16"/>
        </w:rPr>
      </w:pPr>
      <w:bookmarkStart w:id="12" w:name="block-27156852"/>
      <w:bookmarkEnd w:id="11"/>
      <w:r w:rsidRPr="00A61435">
        <w:rPr>
          <w:rFonts w:ascii="Times New Roman" w:hAnsi="Times New Roman"/>
          <w:b/>
          <w:color w:val="000000"/>
          <w:sz w:val="20"/>
        </w:rPr>
        <w:lastRenderedPageBreak/>
        <w:t>УЧЕБНО-МЕТОДИЧЕСКОЕ ОБЕСПЕЧЕНИЕ ОБРАЗОВАТЕЛЬНОГО ПРОЦЕССА</w:t>
      </w:r>
    </w:p>
    <w:p w:rsidR="00B31387" w:rsidRPr="00A61435" w:rsidRDefault="0065489F">
      <w:pPr>
        <w:spacing w:after="0" w:line="480" w:lineRule="auto"/>
        <w:ind w:left="120"/>
        <w:rPr>
          <w:sz w:val="16"/>
        </w:rPr>
      </w:pPr>
      <w:r w:rsidRPr="00A61435">
        <w:rPr>
          <w:rFonts w:ascii="Times New Roman" w:hAnsi="Times New Roman"/>
          <w:b/>
          <w:color w:val="000000"/>
          <w:sz w:val="20"/>
        </w:rPr>
        <w:t>ОБЯЗАТЕЛЬНЫЕ УЧЕБНЫЕ МАТЕРИАЛЫ ДЛЯ УЧЕНИКА</w:t>
      </w:r>
    </w:p>
    <w:p w:rsidR="00B31387" w:rsidRPr="00A61435" w:rsidRDefault="0065489F">
      <w:pPr>
        <w:spacing w:after="0" w:line="480" w:lineRule="auto"/>
        <w:ind w:left="120"/>
        <w:rPr>
          <w:sz w:val="16"/>
          <w:lang w:val="ru-RU"/>
        </w:rPr>
      </w:pPr>
      <w:r w:rsidRPr="00A61435">
        <w:rPr>
          <w:rFonts w:ascii="Times New Roman" w:hAnsi="Times New Roman"/>
          <w:color w:val="000000"/>
          <w:sz w:val="20"/>
          <w:lang w:val="ru-RU"/>
        </w:rPr>
        <w:t>• Математика: 1-й класс: учебник: в 2 частях, 1 класс/ Моро М.И., Волкова С.И., Степанова С.В., Акционерное общество «Издательство «Просвещение»</w:t>
      </w:r>
      <w:r w:rsidRPr="00A61435">
        <w:rPr>
          <w:sz w:val="20"/>
          <w:lang w:val="ru-RU"/>
        </w:rPr>
        <w:br/>
      </w:r>
      <w:r w:rsidRPr="00A61435">
        <w:rPr>
          <w:rFonts w:ascii="Times New Roman" w:hAnsi="Times New Roman"/>
          <w:color w:val="000000"/>
          <w:sz w:val="20"/>
          <w:lang w:val="ru-RU"/>
        </w:rPr>
        <w:t xml:space="preserve"> • Математика: 2-й класс: учебник: в 2 частях, 2 класс/ Моро М.И., Бантова М.А., Бельтюкова Г.В. и другие, Акционерное общество «Издательство «Просвещение»</w:t>
      </w:r>
      <w:r w:rsidRPr="00A61435">
        <w:rPr>
          <w:sz w:val="20"/>
          <w:lang w:val="ru-RU"/>
        </w:rPr>
        <w:br/>
      </w:r>
      <w:r w:rsidRPr="00A61435">
        <w:rPr>
          <w:rFonts w:ascii="Times New Roman" w:hAnsi="Times New Roman"/>
          <w:color w:val="000000"/>
          <w:sz w:val="20"/>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r w:rsidRPr="00A61435">
        <w:rPr>
          <w:sz w:val="20"/>
          <w:lang w:val="ru-RU"/>
        </w:rPr>
        <w:br/>
      </w:r>
      <w:bookmarkStart w:id="13" w:name="7e61753f-514e-40fe-996f-253694acfacb"/>
      <w:r w:rsidRPr="00A61435">
        <w:rPr>
          <w:rFonts w:ascii="Times New Roman" w:hAnsi="Times New Roman"/>
          <w:color w:val="000000"/>
          <w:sz w:val="20"/>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bookmarkEnd w:id="13"/>
    </w:p>
    <w:p w:rsidR="00B31387" w:rsidRPr="00A61435" w:rsidRDefault="0065489F">
      <w:pPr>
        <w:spacing w:after="0" w:line="480" w:lineRule="auto"/>
        <w:ind w:left="120"/>
        <w:rPr>
          <w:sz w:val="16"/>
          <w:lang w:val="ru-RU"/>
        </w:rPr>
      </w:pPr>
      <w:bookmarkStart w:id="14" w:name="3fd16b47-1eb9-4d72-bbe7-a63ca90c7a6e"/>
      <w:r w:rsidRPr="00A61435">
        <w:rPr>
          <w:rFonts w:ascii="Times New Roman" w:hAnsi="Times New Roman"/>
          <w:color w:val="000000"/>
          <w:sz w:val="20"/>
          <w:lang w:val="ru-RU"/>
        </w:rPr>
        <w:t>рабочие тетради к учебникам</w:t>
      </w:r>
      <w:bookmarkEnd w:id="14"/>
    </w:p>
    <w:p w:rsidR="00B31387" w:rsidRPr="00A61435" w:rsidRDefault="00B31387">
      <w:pPr>
        <w:spacing w:after="0"/>
        <w:ind w:left="120"/>
        <w:rPr>
          <w:sz w:val="16"/>
          <w:lang w:val="ru-RU"/>
        </w:rPr>
      </w:pPr>
    </w:p>
    <w:p w:rsidR="00B31387" w:rsidRPr="00A61435" w:rsidRDefault="0065489F">
      <w:pPr>
        <w:spacing w:after="0" w:line="480" w:lineRule="auto"/>
        <w:ind w:left="120"/>
        <w:rPr>
          <w:sz w:val="16"/>
          <w:lang w:val="ru-RU"/>
        </w:rPr>
      </w:pPr>
      <w:r w:rsidRPr="00A61435">
        <w:rPr>
          <w:rFonts w:ascii="Times New Roman" w:hAnsi="Times New Roman"/>
          <w:b/>
          <w:color w:val="000000"/>
          <w:sz w:val="20"/>
          <w:lang w:val="ru-RU"/>
        </w:rPr>
        <w:t>МЕТОДИЧЕСКИЕ МАТЕРИАЛЫ ДЛЯ УЧИТЕЛЯ</w:t>
      </w:r>
    </w:p>
    <w:p w:rsidR="00B31387" w:rsidRPr="00A61435" w:rsidRDefault="0065489F">
      <w:pPr>
        <w:spacing w:after="0" w:line="480" w:lineRule="auto"/>
        <w:ind w:left="120"/>
        <w:rPr>
          <w:sz w:val="16"/>
          <w:lang w:val="ru-RU"/>
        </w:rPr>
      </w:pPr>
      <w:bookmarkStart w:id="15" w:name="4ccd20f5-4b97-462e-8469-dea56de20829"/>
      <w:r w:rsidRPr="00A61435">
        <w:rPr>
          <w:rFonts w:ascii="Times New Roman" w:hAnsi="Times New Roman"/>
          <w:color w:val="000000"/>
          <w:sz w:val="20"/>
          <w:lang w:val="ru-RU"/>
        </w:rPr>
        <w:t>Поурочные разработки</w:t>
      </w:r>
      <w:bookmarkEnd w:id="15"/>
    </w:p>
    <w:p w:rsidR="00B31387" w:rsidRPr="00A61435" w:rsidRDefault="00B31387">
      <w:pPr>
        <w:spacing w:after="0"/>
        <w:ind w:left="120"/>
        <w:rPr>
          <w:sz w:val="16"/>
          <w:lang w:val="ru-RU"/>
        </w:rPr>
      </w:pPr>
    </w:p>
    <w:p w:rsidR="00B31387" w:rsidRPr="00A61435" w:rsidRDefault="0065489F">
      <w:pPr>
        <w:spacing w:after="0" w:line="480" w:lineRule="auto"/>
        <w:ind w:left="120"/>
        <w:rPr>
          <w:sz w:val="16"/>
          <w:lang w:val="ru-RU"/>
        </w:rPr>
      </w:pPr>
      <w:r w:rsidRPr="00A61435">
        <w:rPr>
          <w:rFonts w:ascii="Times New Roman" w:hAnsi="Times New Roman"/>
          <w:b/>
          <w:color w:val="000000"/>
          <w:sz w:val="20"/>
          <w:lang w:val="ru-RU"/>
        </w:rPr>
        <w:t>ЦИФРОВЫЕ ОБРАЗОВАТЕЛЬНЫЕ РЕСУРСЫ И РЕСУРСЫ СЕТИ ИНТЕРНЕТ</w:t>
      </w:r>
    </w:p>
    <w:p w:rsidR="00B31387" w:rsidRPr="00A61435" w:rsidRDefault="0065489F">
      <w:pPr>
        <w:spacing w:after="0" w:line="480" w:lineRule="auto"/>
        <w:ind w:left="120"/>
        <w:rPr>
          <w:sz w:val="16"/>
        </w:rPr>
      </w:pPr>
      <w:bookmarkStart w:id="16" w:name="c563541b-dafa-4bd9-a500-57d2c647696a"/>
      <w:r w:rsidRPr="00A61435">
        <w:rPr>
          <w:rFonts w:ascii="Times New Roman" w:hAnsi="Times New Roman"/>
          <w:color w:val="000000"/>
          <w:sz w:val="20"/>
        </w:rPr>
        <w:t>Учи иру . РЭШ</w:t>
      </w:r>
      <w:bookmarkEnd w:id="16"/>
    </w:p>
    <w:p w:rsidR="00B31387" w:rsidRDefault="00B31387">
      <w:pPr>
        <w:sectPr w:rsidR="00B31387">
          <w:pgSz w:w="11906" w:h="16383"/>
          <w:pgMar w:top="1134" w:right="850" w:bottom="1134" w:left="1701" w:header="720" w:footer="720" w:gutter="0"/>
          <w:cols w:space="720"/>
        </w:sectPr>
      </w:pPr>
    </w:p>
    <w:bookmarkEnd w:id="12"/>
    <w:p w:rsidR="0065489F" w:rsidRDefault="0065489F"/>
    <w:sectPr w:rsidR="006548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A6BDC"/>
    <w:multiLevelType w:val="multilevel"/>
    <w:tmpl w:val="62888D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5441254"/>
    <w:multiLevelType w:val="multilevel"/>
    <w:tmpl w:val="AEC44A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31387"/>
    <w:rsid w:val="001318C7"/>
    <w:rsid w:val="0065489F"/>
    <w:rsid w:val="00A61435"/>
    <w:rsid w:val="00B31387"/>
    <w:rsid w:val="00B5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569F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56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79</Pages>
  <Words>16859</Words>
  <Characters>96101</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Exe-Gate</cp:lastModifiedBy>
  <cp:revision>4</cp:revision>
  <cp:lastPrinted>2010-12-31T21:48:00Z</cp:lastPrinted>
  <dcterms:created xsi:type="dcterms:W3CDTF">2023-10-05T04:25:00Z</dcterms:created>
  <dcterms:modified xsi:type="dcterms:W3CDTF">2010-12-31T21:57:00Z</dcterms:modified>
</cp:coreProperties>
</file>