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общеобразовательное </w:t>
      </w:r>
      <w:r w:rsidR="002340FA">
        <w:rPr>
          <w:rFonts w:ascii="Times New Roman" w:eastAsia="Times New Roman" w:hAnsi="Times New Roman" w:cs="Times New Roman"/>
          <w:sz w:val="24"/>
          <w:szCs w:val="24"/>
        </w:rPr>
        <w:t>казенно</w:t>
      </w:r>
      <w:r>
        <w:rPr>
          <w:rFonts w:ascii="Times New Roman" w:eastAsia="Times New Roman" w:hAnsi="Times New Roman" w:cs="Times New Roman"/>
          <w:sz w:val="24"/>
          <w:szCs w:val="24"/>
        </w:rPr>
        <w:t>е  учреждение</w:t>
      </w: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2340FA">
        <w:rPr>
          <w:rFonts w:ascii="Times New Roman" w:eastAsia="Times New Roman" w:hAnsi="Times New Roman" w:cs="Times New Roman"/>
          <w:sz w:val="24"/>
          <w:szCs w:val="24"/>
        </w:rPr>
        <w:t>Хтунская</w:t>
      </w:r>
      <w:proofErr w:type="spellEnd"/>
      <w:r w:rsidR="002340FA">
        <w:rPr>
          <w:rFonts w:ascii="Times New Roman" w:eastAsia="Times New Roman" w:hAnsi="Times New Roman" w:cs="Times New Roman"/>
          <w:sz w:val="24"/>
          <w:szCs w:val="24"/>
        </w:rPr>
        <w:t xml:space="preserve"> начальная общеобразовательная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школа»</w:t>
      </w: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C1A62" w:rsidRDefault="00BC1A62" w:rsidP="00BC1A6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22.02.2023  г.                                                           № 13</w:t>
      </w: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проведении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итогам 2022 года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14.06.2013 № 462 «Об утверждении порядка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организацией», приказом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1. Для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и подготовки отчета по его итогам сформировать комиссию в составе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(приложение 1).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график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2).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3. Комиссии, указанной в пункте 1 настоящего приказа: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мероприятия в соответствии с графиком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подготовить проект отчета о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и представить проект отчета на рассмотрение педагогическому совету в срок до 12.04.2023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4. Педагогическому совету рассмотреть проект отчета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 в срок до 14.04.2023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5 .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Ответственному за ведение сайта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разместить утвержденный и согласованный учредителем отчет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="002340FA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У "</w:t>
      </w:r>
      <w:proofErr w:type="spellStart"/>
      <w:r w:rsidR="002340FA">
        <w:rPr>
          <w:rFonts w:ascii="Times New Roman" w:hAnsi="Times New Roman" w:cs="Times New Roman"/>
          <w:color w:val="000000"/>
          <w:sz w:val="24"/>
          <w:szCs w:val="24"/>
        </w:rPr>
        <w:t>Хтунская</w:t>
      </w:r>
      <w:proofErr w:type="spellEnd"/>
      <w:r w:rsidR="002340FA">
        <w:rPr>
          <w:rFonts w:ascii="Times New Roman" w:hAnsi="Times New Roman" w:cs="Times New Roman"/>
          <w:color w:val="000000"/>
          <w:sz w:val="24"/>
          <w:szCs w:val="24"/>
        </w:rPr>
        <w:t xml:space="preserve"> НОШ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2340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в срок до 20.04.2023.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6. Контроль исполнения приказа оставляю за собой.</w:t>
      </w: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7"/>
        <w:gridCol w:w="4417"/>
        <w:gridCol w:w="156"/>
      </w:tblGrid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                                                            </w:t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 </w:t>
            </w:r>
          </w:p>
        </w:tc>
        <w:tc>
          <w:tcPr>
            <w:tcW w:w="4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2340FA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Х.Б.Вагабова</w:t>
            </w:r>
            <w:proofErr w:type="spellEnd"/>
            <w:r w:rsidR="00BC1A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ind w:left="3740"/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</w:t>
      </w:r>
      <w:r w:rsidR="002340FA" w:rsidRPr="002340FA">
        <w:rPr>
          <w:rFonts w:ascii="Times New Roman" w:hAnsi="Times New Roman" w:cs="Times New Roman"/>
          <w:color w:val="000000"/>
          <w:sz w:val="24"/>
          <w:szCs w:val="24"/>
        </w:rPr>
        <w:t>МОКУ "</w:t>
      </w:r>
      <w:proofErr w:type="spellStart"/>
      <w:r w:rsidR="002340FA" w:rsidRPr="002340FA">
        <w:rPr>
          <w:rFonts w:ascii="Times New Roman" w:hAnsi="Times New Roman" w:cs="Times New Roman"/>
          <w:color w:val="000000"/>
          <w:sz w:val="24"/>
          <w:szCs w:val="24"/>
        </w:rPr>
        <w:t>Хтунская</w:t>
      </w:r>
      <w:proofErr w:type="spellEnd"/>
      <w:r w:rsidR="002340FA" w:rsidRPr="002340FA">
        <w:rPr>
          <w:rFonts w:ascii="Times New Roman" w:hAnsi="Times New Roman" w:cs="Times New Roman"/>
          <w:color w:val="000000"/>
          <w:sz w:val="24"/>
          <w:szCs w:val="24"/>
        </w:rPr>
        <w:t xml:space="preserve"> НОШ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№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комиссии по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68"/>
        <w:gridCol w:w="3765"/>
      </w:tblGrid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2340FA" w:rsidP="0023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C1A62"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иректора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Х.Б.</w:t>
            </w: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  <w:proofErr w:type="spellStart"/>
            <w:r w:rsidR="002340FA"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 w:rsidR="002340FA"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</w:t>
      </w:r>
      <w:r w:rsidR="002340FA" w:rsidRPr="002340FA">
        <w:rPr>
          <w:rFonts w:ascii="Times New Roman" w:hAnsi="Times New Roman" w:cs="Times New Roman"/>
          <w:color w:val="000000"/>
          <w:sz w:val="24"/>
          <w:szCs w:val="24"/>
        </w:rPr>
        <w:t>МОКУ "</w:t>
      </w:r>
      <w:proofErr w:type="spellStart"/>
      <w:r w:rsidR="002340FA" w:rsidRPr="002340FA">
        <w:rPr>
          <w:rFonts w:ascii="Times New Roman" w:hAnsi="Times New Roman" w:cs="Times New Roman"/>
          <w:color w:val="000000"/>
          <w:sz w:val="24"/>
          <w:szCs w:val="24"/>
        </w:rPr>
        <w:t>Хтунская</w:t>
      </w:r>
      <w:proofErr w:type="spellEnd"/>
      <w:r w:rsidR="002340FA" w:rsidRPr="002340FA">
        <w:rPr>
          <w:rFonts w:ascii="Times New Roman" w:hAnsi="Times New Roman" w:cs="Times New Roman"/>
          <w:color w:val="000000"/>
          <w:sz w:val="24"/>
          <w:szCs w:val="24"/>
        </w:rPr>
        <w:t xml:space="preserve"> НОШ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проведения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5"/>
        <w:gridCol w:w="1230"/>
        <w:gridCol w:w="2170"/>
      </w:tblGrid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аналитической части отчета по направлениям, указанным в пункте 6 Порядка, утвержденного приказом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14.06.2013 № 462: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 том числе организация учебного процесса;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организации;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качество подготовки учащихся;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востребованность выпускников;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материально-техническая база;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234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директора </w:t>
            </w:r>
            <w:bookmarkStart w:id="0" w:name="_GoBack"/>
            <w:bookmarkEnd w:id="0"/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10.12.2013 № 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Pr="004E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отчета на официальном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5F610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ведение сайта</w:t>
            </w:r>
          </w:p>
        </w:tc>
      </w:tr>
    </w:tbl>
    <w:p w:rsidR="00617DAF" w:rsidRPr="00BC1A62" w:rsidRDefault="00617DAF">
      <w:pPr>
        <w:rPr>
          <w:rFonts w:ascii="Times New Roman" w:hAnsi="Times New Roman" w:cs="Times New Roman"/>
          <w:sz w:val="24"/>
          <w:szCs w:val="24"/>
        </w:rPr>
      </w:pPr>
    </w:p>
    <w:sectPr w:rsidR="00617DAF" w:rsidRPr="00BC1A62" w:rsidSect="0078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9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A62"/>
    <w:rsid w:val="002340FA"/>
    <w:rsid w:val="005F6102"/>
    <w:rsid w:val="00617DAF"/>
    <w:rsid w:val="00783DD5"/>
    <w:rsid w:val="00BC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111</cp:lastModifiedBy>
  <cp:revision>2</cp:revision>
  <dcterms:created xsi:type="dcterms:W3CDTF">2023-08-17T18:30:00Z</dcterms:created>
  <dcterms:modified xsi:type="dcterms:W3CDTF">2023-08-17T18:30:00Z</dcterms:modified>
</cp:coreProperties>
</file>