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93" w:rsidRPr="000E618A" w:rsidRDefault="0001061D" w:rsidP="001C3D71">
      <w:pPr>
        <w:tabs>
          <w:tab w:val="left" w:pos="1843"/>
        </w:tabs>
        <w:autoSpaceDE w:val="0"/>
        <w:autoSpaceDN w:val="0"/>
        <w:adjustRightInd w:val="0"/>
        <w:jc w:val="both"/>
        <w:rPr>
          <w:color w:val="000000" w:themeColor="text1"/>
        </w:rPr>
      </w:pPr>
      <w:bookmarkStart w:id="0" w:name="_GoBack"/>
      <w:bookmarkEnd w:id="0"/>
      <w:r>
        <w:rPr>
          <w:color w:val="000000" w:themeColor="text1"/>
        </w:rPr>
        <w:t xml:space="preserve"> </w:t>
      </w:r>
    </w:p>
    <w:p w:rsidR="00F34393" w:rsidRPr="000E618A" w:rsidRDefault="004E1137" w:rsidP="001C3D71">
      <w:pPr>
        <w:tabs>
          <w:tab w:val="left" w:pos="1843"/>
        </w:tabs>
        <w:autoSpaceDE w:val="0"/>
        <w:autoSpaceDN w:val="0"/>
        <w:adjustRightInd w:val="0"/>
        <w:ind w:left="-180"/>
        <w:jc w:val="both"/>
        <w:rPr>
          <w:color w:val="000000" w:themeColor="text1"/>
        </w:rPr>
      </w:pPr>
      <w:r>
        <w:rPr>
          <w:color w:val="000000" w:themeColor="text1"/>
        </w:rPr>
        <w:tab/>
      </w:r>
      <w:r>
        <w:rPr>
          <w:color w:val="000000" w:themeColor="text1"/>
        </w:rPr>
        <w:tab/>
      </w:r>
    </w:p>
    <w:p w:rsidR="00F34393" w:rsidRPr="000E618A" w:rsidRDefault="00F34393" w:rsidP="001C3D71">
      <w:pPr>
        <w:tabs>
          <w:tab w:val="left" w:pos="1843"/>
        </w:tabs>
        <w:autoSpaceDE w:val="0"/>
        <w:autoSpaceDN w:val="0"/>
        <w:adjustRightInd w:val="0"/>
        <w:ind w:left="-180"/>
        <w:jc w:val="both"/>
        <w:rPr>
          <w:color w:val="000000" w:themeColor="text1"/>
        </w:rPr>
      </w:pPr>
    </w:p>
    <w:p w:rsidR="00F34393" w:rsidRPr="004E1137" w:rsidRDefault="00F34393" w:rsidP="001C3D71">
      <w:pPr>
        <w:tabs>
          <w:tab w:val="left" w:pos="1843"/>
        </w:tabs>
        <w:autoSpaceDE w:val="0"/>
        <w:autoSpaceDN w:val="0"/>
        <w:adjustRightInd w:val="0"/>
        <w:ind w:left="-180"/>
        <w:jc w:val="both"/>
        <w:rPr>
          <w:color w:val="FF0000"/>
        </w:rPr>
      </w:pPr>
    </w:p>
    <w:tbl>
      <w:tblPr>
        <w:tblW w:w="5220" w:type="dxa"/>
        <w:tblLook w:val="01E0" w:firstRow="1" w:lastRow="1" w:firstColumn="1" w:lastColumn="1" w:noHBand="0" w:noVBand="0"/>
      </w:tblPr>
      <w:tblGrid>
        <w:gridCol w:w="720"/>
        <w:gridCol w:w="4500"/>
      </w:tblGrid>
      <w:tr w:rsidR="004E1137" w:rsidRPr="004E1137" w:rsidTr="004E1137">
        <w:tc>
          <w:tcPr>
            <w:tcW w:w="720" w:type="dxa"/>
          </w:tcPr>
          <w:p w:rsidR="004E1137" w:rsidRPr="004E1137" w:rsidRDefault="004E1137" w:rsidP="001C3D71">
            <w:pPr>
              <w:tabs>
                <w:tab w:val="left" w:pos="1843"/>
              </w:tabs>
              <w:autoSpaceDE w:val="0"/>
              <w:autoSpaceDN w:val="0"/>
              <w:adjustRightInd w:val="0"/>
              <w:jc w:val="both"/>
              <w:rPr>
                <w:color w:val="FF0000"/>
              </w:rPr>
            </w:pPr>
          </w:p>
        </w:tc>
        <w:tc>
          <w:tcPr>
            <w:tcW w:w="4500" w:type="dxa"/>
          </w:tcPr>
          <w:p w:rsidR="004E1137" w:rsidRPr="004E1137" w:rsidRDefault="004E1137" w:rsidP="004E1137">
            <w:pPr>
              <w:tabs>
                <w:tab w:val="left" w:pos="1843"/>
              </w:tabs>
              <w:autoSpaceDE w:val="0"/>
              <w:autoSpaceDN w:val="0"/>
              <w:adjustRightInd w:val="0"/>
              <w:jc w:val="both"/>
              <w:rPr>
                <w:color w:val="FF0000"/>
              </w:rPr>
            </w:pPr>
          </w:p>
        </w:tc>
      </w:tr>
    </w:tbl>
    <w:p w:rsidR="004E1137" w:rsidRPr="008759D9" w:rsidRDefault="004E1137"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 xml:space="preserve">Утвержден:                                             </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008759D9" w:rsidRPr="008759D9">
        <w:rPr>
          <w:rFonts w:ascii="Times New Roman" w:hAnsi="Times New Roman" w:cs="Times New Roman"/>
          <w:color w:val="000000" w:themeColor="text1"/>
        </w:rPr>
        <w:t>Принят</w:t>
      </w:r>
      <w:r w:rsidRPr="008759D9">
        <w:rPr>
          <w:rFonts w:ascii="Times New Roman" w:hAnsi="Times New Roman" w:cs="Times New Roman"/>
          <w:color w:val="000000" w:themeColor="text1"/>
        </w:rPr>
        <w:t>:</w:t>
      </w:r>
      <w:r w:rsidR="00E7143C" w:rsidRPr="008759D9">
        <w:rPr>
          <w:rFonts w:ascii="Times New Roman" w:hAnsi="Times New Roman" w:cs="Times New Roman"/>
          <w:color w:val="000000" w:themeColor="text1"/>
        </w:rPr>
        <w:t xml:space="preserve"> </w:t>
      </w:r>
    </w:p>
    <w:p w:rsidR="008759D9" w:rsidRDefault="00E7143C"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 xml:space="preserve">Начальник Управления образования </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t xml:space="preserve">Общим собранием коллектива </w:t>
      </w:r>
      <w:r w:rsidR="00C6036A" w:rsidRPr="008759D9">
        <w:rPr>
          <w:rFonts w:ascii="Times New Roman" w:hAnsi="Times New Roman" w:cs="Times New Roman"/>
          <w:color w:val="000000" w:themeColor="text1"/>
        </w:rPr>
        <w:t xml:space="preserve">      </w:t>
      </w:r>
    </w:p>
    <w:p w:rsidR="00E7143C" w:rsidRPr="008759D9" w:rsidRDefault="008759D9"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 xml:space="preserve">Муниципального района      </w:t>
      </w:r>
      <w:r w:rsidR="00E7143C" w:rsidRPr="008759D9">
        <w:rPr>
          <w:rFonts w:ascii="Times New Roman" w:hAnsi="Times New Roman" w:cs="Times New Roman"/>
          <w:color w:val="000000" w:themeColor="text1"/>
        </w:rPr>
        <w:tab/>
      </w:r>
      <w:r w:rsidR="00C6036A" w:rsidRPr="008759D9">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953777">
        <w:rPr>
          <w:rFonts w:ascii="Times New Roman" w:hAnsi="Times New Roman" w:cs="Times New Roman"/>
          <w:color w:val="000000" w:themeColor="text1"/>
        </w:rPr>
        <w:t>МКОУ «Хтунская Н</w:t>
      </w:r>
      <w:r w:rsidR="00E7143C" w:rsidRPr="008759D9">
        <w:rPr>
          <w:rFonts w:ascii="Times New Roman" w:hAnsi="Times New Roman" w:cs="Times New Roman"/>
          <w:color w:val="000000" w:themeColor="text1"/>
        </w:rPr>
        <w:t>ОШ»</w:t>
      </w:r>
    </w:p>
    <w:p w:rsidR="004E1137" w:rsidRPr="008759D9" w:rsidRDefault="00CD3219"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«Сулейман-Стальск</w:t>
      </w:r>
      <w:r w:rsidR="00E7143C" w:rsidRPr="008759D9">
        <w:rPr>
          <w:rFonts w:ascii="Times New Roman" w:hAnsi="Times New Roman" w:cs="Times New Roman"/>
          <w:color w:val="000000" w:themeColor="text1"/>
        </w:rPr>
        <w:t>ий район</w:t>
      </w:r>
      <w:r w:rsidR="004E1137" w:rsidRPr="008759D9">
        <w:rPr>
          <w:rFonts w:ascii="Times New Roman" w:hAnsi="Times New Roman" w:cs="Times New Roman"/>
          <w:color w:val="000000" w:themeColor="text1"/>
        </w:rPr>
        <w:t xml:space="preserve">» </w:t>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t>Протокол №       от «_</w:t>
      </w:r>
      <w:r w:rsidR="008F549C">
        <w:rPr>
          <w:rFonts w:ascii="Times New Roman" w:hAnsi="Times New Roman" w:cs="Times New Roman"/>
          <w:color w:val="000000" w:themeColor="text1"/>
        </w:rPr>
        <w:t xml:space="preserve">25»_декабря </w:t>
      </w:r>
      <w:r w:rsidR="004E1137" w:rsidRPr="008759D9">
        <w:rPr>
          <w:rFonts w:ascii="Times New Roman" w:hAnsi="Times New Roman" w:cs="Times New Roman"/>
          <w:color w:val="000000" w:themeColor="text1"/>
        </w:rPr>
        <w:t>20</w:t>
      </w:r>
      <w:r w:rsidR="008F549C">
        <w:rPr>
          <w:rFonts w:ascii="Times New Roman" w:hAnsi="Times New Roman" w:cs="Times New Roman"/>
          <w:color w:val="000000" w:themeColor="text1"/>
        </w:rPr>
        <w:t>17г.</w:t>
      </w:r>
    </w:p>
    <w:p w:rsidR="004E1137" w:rsidRPr="008759D9" w:rsidRDefault="004E1137"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Аминов К.А</w:t>
      </w:r>
      <w:r w:rsidR="008759D9">
        <w:rPr>
          <w:rFonts w:ascii="Times New Roman" w:hAnsi="Times New Roman" w:cs="Times New Roman"/>
          <w:color w:val="000000" w:themeColor="text1"/>
        </w:rPr>
        <w:t xml:space="preserve">. </w:t>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8759D9">
        <w:rPr>
          <w:rFonts w:ascii="Times New Roman" w:hAnsi="Times New Roman" w:cs="Times New Roman"/>
          <w:color w:val="000000" w:themeColor="text1"/>
        </w:rPr>
        <w:tab/>
      </w:r>
      <w:r w:rsidR="00CC35AD" w:rsidRPr="008759D9">
        <w:rPr>
          <w:rFonts w:ascii="Times New Roman" w:hAnsi="Times New Roman" w:cs="Times New Roman"/>
          <w:color w:val="000000" w:themeColor="text1"/>
        </w:rPr>
        <w:t>Директор школы</w:t>
      </w:r>
      <w:r w:rsidR="00E7143C" w:rsidRPr="008759D9">
        <w:rPr>
          <w:rFonts w:ascii="Times New Roman" w:hAnsi="Times New Roman" w:cs="Times New Roman"/>
          <w:color w:val="000000" w:themeColor="text1"/>
        </w:rPr>
        <w:t xml:space="preserve"> </w:t>
      </w:r>
      <w:r w:rsidR="008759D9">
        <w:rPr>
          <w:rFonts w:ascii="Times New Roman" w:hAnsi="Times New Roman" w:cs="Times New Roman"/>
          <w:color w:val="000000" w:themeColor="text1"/>
        </w:rPr>
        <w:t>: _________</w:t>
      </w:r>
      <w:r w:rsidR="00955EA1" w:rsidRPr="008759D9">
        <w:rPr>
          <w:rFonts w:ascii="Times New Roman" w:hAnsi="Times New Roman" w:cs="Times New Roman"/>
          <w:color w:val="000000" w:themeColor="text1"/>
        </w:rPr>
        <w:t xml:space="preserve"> </w:t>
      </w:r>
      <w:r w:rsidR="008759D9">
        <w:rPr>
          <w:rFonts w:ascii="Times New Roman" w:hAnsi="Times New Roman" w:cs="Times New Roman"/>
          <w:color w:val="000000" w:themeColor="text1"/>
        </w:rPr>
        <w:t xml:space="preserve">  </w:t>
      </w:r>
      <w:r w:rsidR="00450752">
        <w:rPr>
          <w:rFonts w:ascii="Times New Roman" w:hAnsi="Times New Roman" w:cs="Times New Roman"/>
          <w:color w:val="000000" w:themeColor="text1"/>
        </w:rPr>
        <w:t>Х.Б.Вагабова</w:t>
      </w:r>
      <w:r w:rsidR="00955EA1" w:rsidRPr="008759D9">
        <w:rPr>
          <w:rFonts w:ascii="Times New Roman" w:hAnsi="Times New Roman" w:cs="Times New Roman"/>
          <w:color w:val="000000" w:themeColor="text1"/>
        </w:rPr>
        <w:t>.</w:t>
      </w:r>
    </w:p>
    <w:p w:rsidR="004E1137" w:rsidRPr="008759D9" w:rsidRDefault="004E1137" w:rsidP="004E1137">
      <w:pPr>
        <w:pStyle w:val="ConsPlusNonformat"/>
        <w:widowControl/>
        <w:tabs>
          <w:tab w:val="left" w:pos="1843"/>
        </w:tabs>
        <w:jc w:val="both"/>
        <w:rPr>
          <w:rFonts w:ascii="Times New Roman" w:hAnsi="Times New Roman" w:cs="Times New Roman"/>
          <w:color w:val="FF0000"/>
        </w:rPr>
      </w:pPr>
      <w:r w:rsidRPr="008759D9">
        <w:rPr>
          <w:rFonts w:ascii="Times New Roman" w:hAnsi="Times New Roman" w:cs="Times New Roman"/>
          <w:color w:val="000000" w:themeColor="text1"/>
        </w:rPr>
        <w:t>«_</w:t>
      </w:r>
      <w:r w:rsidR="008F549C">
        <w:rPr>
          <w:rFonts w:ascii="Times New Roman" w:hAnsi="Times New Roman" w:cs="Times New Roman"/>
          <w:color w:val="000000" w:themeColor="text1"/>
        </w:rPr>
        <w:t>25_»_декабря 2017_</w:t>
      </w:r>
      <w:r w:rsidRPr="008759D9">
        <w:rPr>
          <w:rFonts w:ascii="Times New Roman" w:hAnsi="Times New Roman" w:cs="Times New Roman"/>
          <w:color w:val="000000" w:themeColor="text1"/>
        </w:rPr>
        <w:t>г.</w:t>
      </w:r>
      <w:r w:rsidRPr="008759D9">
        <w:rPr>
          <w:rFonts w:ascii="Times New Roman" w:hAnsi="Times New Roman" w:cs="Times New Roman"/>
          <w:color w:val="000000" w:themeColor="text1"/>
        </w:rPr>
        <w:tab/>
      </w:r>
      <w:r w:rsidR="008F549C">
        <w:rPr>
          <w:rFonts w:ascii="Times New Roman" w:hAnsi="Times New Roman" w:cs="Times New Roman"/>
          <w:color w:val="000000" w:themeColor="text1"/>
        </w:rPr>
        <w:t>№126/1</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00CC35AD" w:rsidRPr="008759D9">
        <w:rPr>
          <w:rFonts w:ascii="Times New Roman" w:hAnsi="Times New Roman" w:cs="Times New Roman"/>
          <w:color w:val="000000" w:themeColor="text1"/>
        </w:rPr>
        <w:t>М.п.</w:t>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p>
    <w:p w:rsidR="004E1137" w:rsidRPr="008759D9" w:rsidRDefault="00CC35AD"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М.п</w:t>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r>
      <w:r w:rsidR="004E1137" w:rsidRPr="008759D9">
        <w:rPr>
          <w:rFonts w:ascii="Times New Roman" w:hAnsi="Times New Roman" w:cs="Times New Roman"/>
          <w:color w:val="000000" w:themeColor="text1"/>
        </w:rPr>
        <w:tab/>
        <w:t xml:space="preserve"> </w:t>
      </w:r>
    </w:p>
    <w:p w:rsidR="004E1137" w:rsidRPr="008759D9" w:rsidRDefault="004E1137" w:rsidP="004E1137">
      <w:pPr>
        <w:pStyle w:val="ConsPlusNonformat"/>
        <w:widowControl/>
        <w:tabs>
          <w:tab w:val="left" w:pos="1843"/>
        </w:tabs>
        <w:jc w:val="both"/>
        <w:rPr>
          <w:rFonts w:ascii="Times New Roman" w:hAnsi="Times New Roman" w:cs="Times New Roman"/>
          <w:color w:val="000000" w:themeColor="text1"/>
        </w:rPr>
      </w:pP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r w:rsidRPr="008759D9">
        <w:rPr>
          <w:rFonts w:ascii="Times New Roman" w:hAnsi="Times New Roman" w:cs="Times New Roman"/>
          <w:color w:val="000000" w:themeColor="text1"/>
        </w:rPr>
        <w:tab/>
      </w:r>
    </w:p>
    <w:p w:rsidR="008759D9" w:rsidRDefault="008759D9" w:rsidP="008759D9">
      <w:pPr>
        <w:pStyle w:val="ConsPlusNonformat"/>
        <w:widowControl/>
        <w:tabs>
          <w:tab w:val="left" w:pos="1843"/>
        </w:tabs>
        <w:jc w:val="both"/>
        <w:rPr>
          <w:rFonts w:ascii="Times New Roman" w:hAnsi="Times New Roman" w:cs="Times New Roman"/>
          <w:color w:val="000000" w:themeColor="text1"/>
          <w:sz w:val="22"/>
          <w:szCs w:val="28"/>
        </w:rPr>
      </w:pPr>
    </w:p>
    <w:p w:rsidR="008759D9" w:rsidRDefault="008759D9" w:rsidP="008759D9">
      <w:pPr>
        <w:pStyle w:val="ConsPlusNonformat"/>
        <w:widowControl/>
        <w:tabs>
          <w:tab w:val="left" w:pos="1843"/>
        </w:tabs>
        <w:jc w:val="both"/>
        <w:rPr>
          <w:rFonts w:ascii="Times New Roman" w:hAnsi="Times New Roman" w:cs="Times New Roman"/>
          <w:color w:val="000000" w:themeColor="text1"/>
          <w:sz w:val="22"/>
          <w:szCs w:val="28"/>
        </w:rPr>
      </w:pPr>
    </w:p>
    <w:p w:rsidR="008759D9" w:rsidRPr="008759D9" w:rsidRDefault="008759D9" w:rsidP="008759D9">
      <w:pPr>
        <w:pStyle w:val="ConsPlusNonformat"/>
        <w:widowControl/>
        <w:tabs>
          <w:tab w:val="left" w:pos="1843"/>
        </w:tabs>
        <w:jc w:val="both"/>
        <w:rPr>
          <w:rFonts w:ascii="Times New Roman" w:hAnsi="Times New Roman" w:cs="Times New Roman"/>
          <w:color w:val="000000" w:themeColor="text1"/>
          <w:sz w:val="22"/>
          <w:szCs w:val="28"/>
        </w:rPr>
      </w:pPr>
      <w:r>
        <w:rPr>
          <w:b/>
        </w:rPr>
        <w:t xml:space="preserve">  </w:t>
      </w:r>
      <w:r w:rsidRPr="00760A03">
        <w:rPr>
          <w:b/>
        </w:rPr>
        <w:t xml:space="preserve">СОГЛАСОВАН   </w:t>
      </w:r>
      <w:r>
        <w:rPr>
          <w:b/>
        </w:rPr>
        <w:t xml:space="preserve">                                                                                                                    </w:t>
      </w:r>
    </w:p>
    <w:p w:rsidR="008759D9" w:rsidRDefault="008759D9" w:rsidP="008759D9">
      <w:pPr>
        <w:jc w:val="both"/>
        <w:rPr>
          <w:sz w:val="20"/>
          <w:szCs w:val="20"/>
        </w:rPr>
      </w:pPr>
      <w:r>
        <w:rPr>
          <w:sz w:val="20"/>
          <w:szCs w:val="20"/>
        </w:rPr>
        <w:t xml:space="preserve"> </w:t>
      </w:r>
      <w:r w:rsidRPr="00760A03">
        <w:rPr>
          <w:sz w:val="20"/>
          <w:szCs w:val="20"/>
        </w:rPr>
        <w:t xml:space="preserve">Директор МБУ «Управление  </w:t>
      </w:r>
      <w:r>
        <w:rPr>
          <w:sz w:val="20"/>
          <w:szCs w:val="20"/>
        </w:rPr>
        <w:t xml:space="preserve">                      </w:t>
      </w:r>
    </w:p>
    <w:p w:rsidR="008759D9" w:rsidRDefault="008759D9" w:rsidP="008759D9">
      <w:pPr>
        <w:jc w:val="both"/>
        <w:rPr>
          <w:sz w:val="20"/>
          <w:szCs w:val="20"/>
        </w:rPr>
      </w:pPr>
      <w:r w:rsidRPr="00760A03">
        <w:rPr>
          <w:sz w:val="20"/>
          <w:szCs w:val="20"/>
        </w:rPr>
        <w:t xml:space="preserve">муниципального имущества        </w:t>
      </w:r>
      <w:r>
        <w:rPr>
          <w:sz w:val="20"/>
          <w:szCs w:val="20"/>
        </w:rPr>
        <w:t xml:space="preserve">             </w:t>
      </w:r>
      <w:r w:rsidRPr="00760A03">
        <w:rPr>
          <w:sz w:val="20"/>
          <w:szCs w:val="20"/>
        </w:rPr>
        <w:t xml:space="preserve">            </w:t>
      </w:r>
    </w:p>
    <w:p w:rsidR="008759D9" w:rsidRDefault="008759D9" w:rsidP="008759D9">
      <w:pPr>
        <w:jc w:val="both"/>
        <w:rPr>
          <w:i/>
          <w:sz w:val="20"/>
          <w:szCs w:val="20"/>
        </w:rPr>
      </w:pPr>
      <w:r w:rsidRPr="008759D9">
        <w:rPr>
          <w:i/>
          <w:sz w:val="20"/>
          <w:szCs w:val="20"/>
        </w:rPr>
        <w:t xml:space="preserve">и землепользования»                               </w:t>
      </w:r>
      <w:r>
        <w:rPr>
          <w:i/>
          <w:sz w:val="20"/>
          <w:szCs w:val="20"/>
        </w:rPr>
        <w:t xml:space="preserve">        </w:t>
      </w:r>
    </w:p>
    <w:p w:rsidR="008759D9" w:rsidRDefault="008759D9" w:rsidP="008759D9">
      <w:pPr>
        <w:jc w:val="both"/>
        <w:rPr>
          <w:i/>
          <w:sz w:val="20"/>
          <w:szCs w:val="20"/>
        </w:rPr>
      </w:pPr>
      <w:r w:rsidRPr="008759D9">
        <w:rPr>
          <w:i/>
          <w:sz w:val="20"/>
          <w:szCs w:val="20"/>
        </w:rPr>
        <w:t xml:space="preserve">администрации    </w:t>
      </w:r>
    </w:p>
    <w:p w:rsidR="008759D9" w:rsidRPr="008759D9" w:rsidRDefault="008759D9" w:rsidP="008759D9">
      <w:pPr>
        <w:jc w:val="both"/>
        <w:rPr>
          <w:i/>
          <w:sz w:val="20"/>
          <w:szCs w:val="20"/>
        </w:rPr>
      </w:pPr>
      <w:r>
        <w:rPr>
          <w:sz w:val="20"/>
          <w:szCs w:val="20"/>
        </w:rPr>
        <w:t xml:space="preserve"> </w:t>
      </w:r>
      <w:r w:rsidRPr="00760A03">
        <w:rPr>
          <w:sz w:val="20"/>
          <w:szCs w:val="20"/>
        </w:rPr>
        <w:t>МР «Су</w:t>
      </w:r>
      <w:r>
        <w:rPr>
          <w:sz w:val="20"/>
          <w:szCs w:val="20"/>
        </w:rPr>
        <w:t xml:space="preserve">лейман-Стальский район»                              </w:t>
      </w:r>
    </w:p>
    <w:p w:rsidR="008759D9" w:rsidRPr="00760A03" w:rsidRDefault="008759D9" w:rsidP="008759D9">
      <w:pPr>
        <w:rPr>
          <w:sz w:val="20"/>
          <w:szCs w:val="20"/>
        </w:rPr>
      </w:pPr>
      <w:r w:rsidRPr="00760A03">
        <w:rPr>
          <w:sz w:val="20"/>
          <w:szCs w:val="20"/>
        </w:rPr>
        <w:t>___________________</w:t>
      </w:r>
      <w:r>
        <w:rPr>
          <w:b/>
          <w:sz w:val="20"/>
          <w:szCs w:val="20"/>
        </w:rPr>
        <w:t xml:space="preserve">Гасанов Н.А.          </w:t>
      </w:r>
      <w:r w:rsidRPr="00760A03">
        <w:rPr>
          <w:sz w:val="20"/>
          <w:szCs w:val="20"/>
        </w:rPr>
        <w:t xml:space="preserve">                                      </w:t>
      </w:r>
      <w:r w:rsidRPr="00760A03">
        <w:rPr>
          <w:b/>
          <w:sz w:val="20"/>
          <w:szCs w:val="20"/>
        </w:rPr>
        <w:t xml:space="preserve">  </w:t>
      </w:r>
      <w:r>
        <w:rPr>
          <w:sz w:val="20"/>
          <w:szCs w:val="20"/>
        </w:rPr>
        <w:t xml:space="preserve">                                                 </w:t>
      </w:r>
    </w:p>
    <w:p w:rsidR="008759D9" w:rsidRPr="00760A03" w:rsidRDefault="008759D9" w:rsidP="008759D9">
      <w:pPr>
        <w:jc w:val="both"/>
        <w:rPr>
          <w:sz w:val="20"/>
          <w:szCs w:val="20"/>
        </w:rPr>
      </w:pPr>
      <w:r>
        <w:rPr>
          <w:sz w:val="20"/>
          <w:szCs w:val="20"/>
        </w:rPr>
        <w:t xml:space="preserve">                                                         </w:t>
      </w:r>
      <w:r w:rsidRPr="00760A03">
        <w:rPr>
          <w:sz w:val="20"/>
          <w:szCs w:val="20"/>
        </w:rPr>
        <w:t xml:space="preserve">  </w:t>
      </w:r>
      <w:r w:rsidRPr="00760A03">
        <w:rPr>
          <w:b/>
          <w:sz w:val="20"/>
          <w:szCs w:val="20"/>
        </w:rPr>
        <w:t xml:space="preserve">       </w:t>
      </w:r>
      <w:r>
        <w:rPr>
          <w:b/>
          <w:sz w:val="20"/>
          <w:szCs w:val="20"/>
        </w:rPr>
        <w:t xml:space="preserve">   </w:t>
      </w:r>
      <w:r w:rsidRPr="00760A03">
        <w:rPr>
          <w:b/>
          <w:sz w:val="20"/>
          <w:szCs w:val="20"/>
        </w:rPr>
        <w:t xml:space="preserve">          </w:t>
      </w:r>
    </w:p>
    <w:p w:rsidR="008759D9" w:rsidRPr="00760A03" w:rsidRDefault="008759D9" w:rsidP="008759D9">
      <w:pPr>
        <w:jc w:val="both"/>
        <w:rPr>
          <w:sz w:val="20"/>
          <w:szCs w:val="20"/>
        </w:rPr>
      </w:pPr>
      <w:r w:rsidRPr="00760A03">
        <w:rPr>
          <w:b/>
          <w:sz w:val="20"/>
          <w:szCs w:val="20"/>
        </w:rPr>
        <w:t xml:space="preserve">                                               </w:t>
      </w:r>
      <w:r>
        <w:rPr>
          <w:sz w:val="20"/>
          <w:szCs w:val="20"/>
        </w:rPr>
        <w:t xml:space="preserve"> </w:t>
      </w:r>
      <w:r w:rsidRPr="00760A03">
        <w:rPr>
          <w:sz w:val="20"/>
          <w:szCs w:val="20"/>
        </w:rPr>
        <w:t xml:space="preserve">                          </w:t>
      </w:r>
    </w:p>
    <w:p w:rsidR="004E1137" w:rsidRPr="000E618A" w:rsidRDefault="004E1137" w:rsidP="004E1137">
      <w:pPr>
        <w:pStyle w:val="ConsPlusNonformat"/>
        <w:widowControl/>
        <w:tabs>
          <w:tab w:val="left" w:pos="1843"/>
        </w:tabs>
        <w:jc w:val="both"/>
        <w:rPr>
          <w:rFonts w:ascii="Times New Roman" w:hAnsi="Times New Roman" w:cs="Times New Roman"/>
          <w:color w:val="000000" w:themeColor="text1"/>
          <w:sz w:val="22"/>
          <w:szCs w:val="28"/>
        </w:rPr>
      </w:pPr>
    </w:p>
    <w:p w:rsidR="00817D1C" w:rsidRPr="000E618A" w:rsidRDefault="00817D1C" w:rsidP="001C3D71">
      <w:pPr>
        <w:pStyle w:val="ConsPlusNonformat"/>
        <w:widowControl/>
        <w:tabs>
          <w:tab w:val="left" w:pos="1843"/>
        </w:tabs>
        <w:jc w:val="both"/>
        <w:rPr>
          <w:rFonts w:ascii="Times New Roman" w:hAnsi="Times New Roman" w:cs="Times New Roman"/>
          <w:color w:val="000000" w:themeColor="text1"/>
          <w:sz w:val="22"/>
          <w:szCs w:val="28"/>
        </w:rPr>
      </w:pPr>
    </w:p>
    <w:p w:rsidR="00817D1C" w:rsidRPr="000E618A" w:rsidRDefault="00817D1C" w:rsidP="001C3D71">
      <w:pPr>
        <w:pStyle w:val="ConsPlusNonformat"/>
        <w:widowControl/>
        <w:tabs>
          <w:tab w:val="left" w:pos="1843"/>
        </w:tabs>
        <w:jc w:val="both"/>
        <w:rPr>
          <w:rFonts w:ascii="Times New Roman" w:hAnsi="Times New Roman" w:cs="Times New Roman"/>
          <w:color w:val="000000" w:themeColor="text1"/>
          <w:sz w:val="22"/>
          <w:szCs w:val="28"/>
        </w:rPr>
      </w:pPr>
    </w:p>
    <w:p w:rsidR="00F337ED" w:rsidRDefault="003406A0" w:rsidP="001C3D71">
      <w:pPr>
        <w:pStyle w:val="ConsPlusNonformat"/>
        <w:widowControl/>
        <w:tabs>
          <w:tab w:val="left" w:pos="1843"/>
        </w:tabs>
        <w:jc w:val="both"/>
        <w:rPr>
          <w:rFonts w:ascii="Times New Roman" w:hAnsi="Times New Roman" w:cs="Times New Roman"/>
          <w:b/>
          <w:color w:val="000000" w:themeColor="text1"/>
          <w:sz w:val="48"/>
          <w:szCs w:val="48"/>
        </w:rPr>
      </w:pPr>
      <w:r>
        <w:rPr>
          <w:rFonts w:ascii="Times New Roman" w:hAnsi="Times New Roman" w:cs="Times New Roman"/>
          <w:b/>
          <w:color w:val="000000" w:themeColor="text1"/>
          <w:sz w:val="22"/>
          <w:szCs w:val="28"/>
        </w:rPr>
        <w:t xml:space="preserve">                                      </w:t>
      </w:r>
      <w:r w:rsidR="00347B11" w:rsidRPr="000E618A">
        <w:rPr>
          <w:rFonts w:ascii="Times New Roman" w:hAnsi="Times New Roman" w:cs="Times New Roman"/>
          <w:b/>
          <w:color w:val="000000" w:themeColor="text1"/>
          <w:sz w:val="48"/>
          <w:szCs w:val="48"/>
        </w:rPr>
        <w:t xml:space="preserve">  </w:t>
      </w:r>
    </w:p>
    <w:p w:rsidR="003406A0" w:rsidRDefault="007D5636" w:rsidP="001C3D71">
      <w:pPr>
        <w:pStyle w:val="ConsPlusNonformat"/>
        <w:widowControl/>
        <w:tabs>
          <w:tab w:val="left" w:pos="1843"/>
        </w:tabs>
        <w:jc w:val="both"/>
        <w:rPr>
          <w:rFonts w:ascii="Times New Roman" w:hAnsi="Times New Roman" w:cs="Times New Roman"/>
          <w:b/>
          <w:color w:val="000000" w:themeColor="text1"/>
          <w:sz w:val="96"/>
          <w:szCs w:val="96"/>
        </w:rPr>
      </w:pPr>
      <w:r>
        <w:rPr>
          <w:rFonts w:ascii="Times New Roman" w:hAnsi="Times New Roman" w:cs="Times New Roman"/>
          <w:b/>
          <w:color w:val="000000" w:themeColor="text1"/>
          <w:sz w:val="48"/>
          <w:szCs w:val="48"/>
        </w:rPr>
        <w:t xml:space="preserve">                    </w:t>
      </w:r>
      <w:r w:rsidR="00F34393" w:rsidRPr="003406A0">
        <w:rPr>
          <w:rFonts w:ascii="Times New Roman" w:hAnsi="Times New Roman" w:cs="Times New Roman"/>
          <w:b/>
          <w:color w:val="000000" w:themeColor="text1"/>
          <w:sz w:val="96"/>
          <w:szCs w:val="96"/>
        </w:rPr>
        <w:t>УСТАВ</w:t>
      </w:r>
    </w:p>
    <w:p w:rsidR="003406A0" w:rsidRDefault="003406A0" w:rsidP="001C3D71">
      <w:pPr>
        <w:pStyle w:val="ConsPlusNonformat"/>
        <w:widowControl/>
        <w:tabs>
          <w:tab w:val="left" w:pos="1843"/>
        </w:tabs>
        <w:jc w:val="both"/>
        <w:rPr>
          <w:rFonts w:ascii="Times New Roman" w:hAnsi="Times New Roman" w:cs="Times New Roman"/>
          <w:b/>
          <w:color w:val="000000" w:themeColor="text1"/>
          <w:sz w:val="96"/>
          <w:szCs w:val="96"/>
        </w:rPr>
      </w:pPr>
    </w:p>
    <w:p w:rsidR="009100A8" w:rsidRPr="003406A0" w:rsidRDefault="00787D95" w:rsidP="001C3D71">
      <w:pPr>
        <w:pStyle w:val="ConsPlusNonformat"/>
        <w:widowControl/>
        <w:tabs>
          <w:tab w:val="left" w:pos="1843"/>
        </w:tabs>
        <w:jc w:val="both"/>
        <w:rPr>
          <w:rFonts w:ascii="Times New Roman" w:hAnsi="Times New Roman" w:cs="Times New Roman"/>
          <w:b/>
          <w:color w:val="000000" w:themeColor="text1"/>
          <w:sz w:val="32"/>
          <w:szCs w:val="32"/>
        </w:rPr>
      </w:pPr>
      <w:r w:rsidRPr="003406A0">
        <w:rPr>
          <w:rFonts w:ascii="Times New Roman" w:hAnsi="Times New Roman" w:cs="Times New Roman"/>
          <w:b/>
          <w:color w:val="000000" w:themeColor="text1"/>
          <w:sz w:val="32"/>
          <w:szCs w:val="32"/>
        </w:rPr>
        <w:t xml:space="preserve"> </w:t>
      </w:r>
      <w:r w:rsidR="009100A8" w:rsidRPr="003406A0">
        <w:rPr>
          <w:rFonts w:ascii="Times New Roman" w:hAnsi="Times New Roman" w:cs="Times New Roman"/>
          <w:b/>
          <w:color w:val="000000" w:themeColor="text1"/>
          <w:sz w:val="32"/>
          <w:szCs w:val="32"/>
        </w:rPr>
        <w:t>муниципального</w:t>
      </w:r>
      <w:r w:rsidR="00F34393" w:rsidRPr="003406A0">
        <w:rPr>
          <w:rFonts w:ascii="Times New Roman" w:hAnsi="Times New Roman" w:cs="Times New Roman"/>
          <w:b/>
          <w:color w:val="000000" w:themeColor="text1"/>
          <w:sz w:val="32"/>
          <w:szCs w:val="32"/>
        </w:rPr>
        <w:t xml:space="preserve"> казенного об</w:t>
      </w:r>
      <w:r w:rsidR="009100A8" w:rsidRPr="003406A0">
        <w:rPr>
          <w:rFonts w:ascii="Times New Roman" w:hAnsi="Times New Roman" w:cs="Times New Roman"/>
          <w:b/>
          <w:color w:val="000000" w:themeColor="text1"/>
          <w:sz w:val="32"/>
          <w:szCs w:val="32"/>
        </w:rPr>
        <w:t>щеобразовательного учреждения</w:t>
      </w:r>
    </w:p>
    <w:p w:rsidR="009100A8" w:rsidRPr="003406A0" w:rsidRDefault="003406A0" w:rsidP="001C3D71">
      <w:pPr>
        <w:pStyle w:val="ConsPlusNonformat"/>
        <w:widowControl/>
        <w:tabs>
          <w:tab w:val="left" w:pos="1843"/>
        </w:tabs>
        <w:jc w:val="both"/>
        <w:rPr>
          <w:rFonts w:ascii="Times New Roman" w:hAnsi="Times New Roman" w:cs="Times New Roman"/>
          <w:b/>
          <w:color w:val="000000" w:themeColor="text1"/>
          <w:sz w:val="36"/>
          <w:szCs w:val="36"/>
        </w:rPr>
      </w:pPr>
      <w:r>
        <w:rPr>
          <w:rFonts w:ascii="Times New Roman" w:hAnsi="Times New Roman" w:cs="Times New Roman"/>
          <w:b/>
          <w:color w:val="000000" w:themeColor="text1"/>
          <w:sz w:val="32"/>
          <w:szCs w:val="32"/>
        </w:rPr>
        <w:t xml:space="preserve">         </w:t>
      </w:r>
      <w:r w:rsidR="001C3D71" w:rsidRPr="003406A0">
        <w:rPr>
          <w:rFonts w:ascii="Times New Roman" w:hAnsi="Times New Roman" w:cs="Times New Roman"/>
          <w:b/>
          <w:color w:val="000000" w:themeColor="text1"/>
          <w:sz w:val="32"/>
          <w:szCs w:val="32"/>
        </w:rPr>
        <w:t xml:space="preserve">  </w:t>
      </w:r>
      <w:r w:rsidR="009100A8" w:rsidRPr="003406A0">
        <w:rPr>
          <w:rFonts w:ascii="Times New Roman" w:hAnsi="Times New Roman" w:cs="Times New Roman"/>
          <w:b/>
          <w:color w:val="000000" w:themeColor="text1"/>
          <w:sz w:val="32"/>
          <w:szCs w:val="32"/>
        </w:rPr>
        <w:t>«</w:t>
      </w:r>
      <w:r w:rsidR="00953777">
        <w:rPr>
          <w:rFonts w:ascii="Times New Roman" w:hAnsi="Times New Roman" w:cs="Times New Roman"/>
          <w:b/>
          <w:color w:val="000000" w:themeColor="text1"/>
          <w:sz w:val="32"/>
          <w:szCs w:val="32"/>
        </w:rPr>
        <w:t xml:space="preserve">Хтунская начальная </w:t>
      </w:r>
      <w:r w:rsidR="00E548B5" w:rsidRPr="003406A0">
        <w:rPr>
          <w:rFonts w:ascii="Times New Roman" w:hAnsi="Times New Roman" w:cs="Times New Roman"/>
          <w:b/>
          <w:color w:val="000000" w:themeColor="text1"/>
          <w:sz w:val="32"/>
          <w:szCs w:val="32"/>
        </w:rPr>
        <w:t>общеобразовательная школа</w:t>
      </w:r>
      <w:r w:rsidR="009100A8" w:rsidRPr="003406A0">
        <w:rPr>
          <w:rFonts w:ascii="Times New Roman" w:hAnsi="Times New Roman" w:cs="Times New Roman"/>
          <w:b/>
          <w:color w:val="000000" w:themeColor="text1"/>
          <w:sz w:val="32"/>
          <w:szCs w:val="32"/>
        </w:rPr>
        <w:t>»</w:t>
      </w:r>
    </w:p>
    <w:p w:rsidR="00F34393" w:rsidRPr="000E618A" w:rsidRDefault="00634C3B" w:rsidP="001C3D71">
      <w:pPr>
        <w:pStyle w:val="ConsPlusNonformat"/>
        <w:widowControl/>
        <w:tabs>
          <w:tab w:val="left" w:pos="1843"/>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 xml:space="preserve">            </w:t>
      </w:r>
      <w:r>
        <w:rPr>
          <w:rFonts w:ascii="Times New Roman" w:hAnsi="Times New Roman" w:cs="Times New Roman"/>
          <w:b/>
          <w:color w:val="000000" w:themeColor="text1"/>
          <w:sz w:val="28"/>
          <w:szCs w:val="28"/>
        </w:rPr>
        <w:tab/>
        <w:t>(новая редакция)</w:t>
      </w: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1C3D71" w:rsidRPr="000E618A" w:rsidRDefault="001C3D71"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0F6C20" w:rsidRPr="000E618A" w:rsidRDefault="000F6C20" w:rsidP="001C3D71">
      <w:pPr>
        <w:pStyle w:val="ConsPlusNonformat"/>
        <w:widowControl/>
        <w:tabs>
          <w:tab w:val="left" w:pos="1843"/>
        </w:tabs>
        <w:jc w:val="both"/>
        <w:rPr>
          <w:rFonts w:ascii="Times New Roman" w:hAnsi="Times New Roman" w:cs="Times New Roman"/>
          <w:i/>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3E26CA" w:rsidRPr="000E618A" w:rsidRDefault="003E26CA" w:rsidP="001C3D71">
      <w:pPr>
        <w:pStyle w:val="ConsPlusNonformat"/>
        <w:widowControl/>
        <w:tabs>
          <w:tab w:val="left" w:pos="1843"/>
        </w:tabs>
        <w:jc w:val="both"/>
        <w:rPr>
          <w:rFonts w:ascii="Times New Roman" w:hAnsi="Times New Roman" w:cs="Times New Roman"/>
          <w:b/>
          <w:color w:val="000000" w:themeColor="text1"/>
          <w:sz w:val="28"/>
          <w:szCs w:val="28"/>
        </w:rPr>
      </w:pPr>
    </w:p>
    <w:p w:rsidR="004E1137" w:rsidRDefault="004E1137" w:rsidP="00FF0751">
      <w:pPr>
        <w:rPr>
          <w:color w:val="000000" w:themeColor="text1"/>
        </w:rPr>
      </w:pPr>
    </w:p>
    <w:p w:rsidR="003E26CA" w:rsidRPr="000E618A" w:rsidRDefault="00634C3B" w:rsidP="004E1137">
      <w:pPr>
        <w:ind w:left="1416" w:firstLine="708"/>
        <w:rPr>
          <w:color w:val="000000" w:themeColor="text1"/>
          <w:sz w:val="36"/>
          <w:szCs w:val="36"/>
        </w:rPr>
      </w:pPr>
      <w:r>
        <w:rPr>
          <w:color w:val="000000" w:themeColor="text1"/>
        </w:rPr>
        <w:t xml:space="preserve">             </w:t>
      </w:r>
      <w:r w:rsidR="00FF0751" w:rsidRPr="000E618A">
        <w:rPr>
          <w:color w:val="000000" w:themeColor="text1"/>
        </w:rPr>
        <w:t xml:space="preserve"> </w:t>
      </w:r>
      <w:r w:rsidR="00FF0751" w:rsidRPr="000E618A">
        <w:rPr>
          <w:color w:val="000000" w:themeColor="text1"/>
          <w:sz w:val="36"/>
          <w:szCs w:val="36"/>
        </w:rPr>
        <w:t>СОДЕРЖАНИЕ</w:t>
      </w:r>
      <w:r w:rsidR="00FF0751" w:rsidRPr="000E618A">
        <w:rPr>
          <w:color w:val="000000" w:themeColor="text1"/>
          <w:sz w:val="36"/>
          <w:szCs w:val="36"/>
        </w:rPr>
        <w:tab/>
      </w:r>
    </w:p>
    <w:p w:rsidR="000E618A" w:rsidRPr="000E618A" w:rsidRDefault="000E618A" w:rsidP="00FF0751">
      <w:pPr>
        <w:rPr>
          <w:color w:val="000000" w:themeColor="text1"/>
          <w:sz w:val="36"/>
          <w:szCs w:val="36"/>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2230C9"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Общие положения………………………………………………</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w:t>
      </w:r>
      <w:r w:rsidR="00E33DE7"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…3</w:t>
      </w:r>
    </w:p>
    <w:p w:rsidR="00FF0751" w:rsidRPr="002230C9"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Правовое положение и ответственность</w:t>
      </w:r>
      <w:r w:rsidR="00CE603F" w:rsidRPr="002230C9">
        <w:rPr>
          <w:rFonts w:ascii="Times New Roman" w:hAnsi="Times New Roman" w:cs="Times New Roman"/>
          <w:b/>
          <w:color w:val="000000" w:themeColor="text1"/>
          <w:sz w:val="28"/>
          <w:szCs w:val="28"/>
        </w:rPr>
        <w:t xml:space="preserve"> </w:t>
      </w:r>
      <w:r w:rsidRPr="002230C9">
        <w:rPr>
          <w:rFonts w:ascii="Times New Roman" w:hAnsi="Times New Roman" w:cs="Times New Roman"/>
          <w:b/>
          <w:color w:val="000000" w:themeColor="text1"/>
          <w:sz w:val="28"/>
          <w:szCs w:val="28"/>
        </w:rPr>
        <w:t>казенного учрежден</w:t>
      </w:r>
      <w:r w:rsidR="00CE603F" w:rsidRPr="002230C9">
        <w:rPr>
          <w:rFonts w:ascii="Times New Roman" w:hAnsi="Times New Roman" w:cs="Times New Roman"/>
          <w:b/>
          <w:color w:val="000000" w:themeColor="text1"/>
          <w:sz w:val="28"/>
          <w:szCs w:val="28"/>
        </w:rPr>
        <w:t>ия..</w:t>
      </w:r>
      <w:r w:rsidR="009A5F05"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9A5F05" w:rsidRPr="002230C9">
        <w:rPr>
          <w:rFonts w:ascii="Times New Roman" w:hAnsi="Times New Roman" w:cs="Times New Roman"/>
          <w:b/>
          <w:color w:val="000000" w:themeColor="text1"/>
          <w:sz w:val="28"/>
          <w:szCs w:val="28"/>
        </w:rPr>
        <w:t>.5</w:t>
      </w:r>
    </w:p>
    <w:p w:rsidR="000E618A" w:rsidRPr="002230C9"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Цели и виды деятельности казенного учреждения………………</w:t>
      </w:r>
      <w:r w:rsidR="00E33DE7"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E33DE7"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7</w:t>
      </w:r>
    </w:p>
    <w:p w:rsidR="009A5F05" w:rsidRPr="002230C9"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Организация деятельности учебно-воспитательного</w:t>
      </w:r>
      <w:r w:rsidR="00CE603F" w:rsidRPr="002230C9">
        <w:rPr>
          <w:rFonts w:ascii="Times New Roman" w:hAnsi="Times New Roman" w:cs="Times New Roman"/>
          <w:b/>
          <w:color w:val="000000" w:themeColor="text1"/>
          <w:sz w:val="28"/>
          <w:szCs w:val="28"/>
        </w:rPr>
        <w:t xml:space="preserve"> </w:t>
      </w:r>
      <w:r w:rsidR="00E33DE7" w:rsidRPr="002230C9">
        <w:rPr>
          <w:rFonts w:ascii="Times New Roman" w:hAnsi="Times New Roman" w:cs="Times New Roman"/>
          <w:b/>
          <w:color w:val="000000" w:themeColor="text1"/>
          <w:sz w:val="28"/>
          <w:szCs w:val="28"/>
        </w:rPr>
        <w:t>п</w:t>
      </w:r>
      <w:r w:rsidRPr="002230C9">
        <w:rPr>
          <w:rFonts w:ascii="Times New Roman" w:hAnsi="Times New Roman" w:cs="Times New Roman"/>
          <w:b/>
          <w:color w:val="000000" w:themeColor="text1"/>
          <w:sz w:val="28"/>
          <w:szCs w:val="28"/>
        </w:rPr>
        <w:t>роцесс</w:t>
      </w:r>
      <w:r w:rsidR="00CE603F" w:rsidRPr="002230C9">
        <w:rPr>
          <w:rFonts w:ascii="Times New Roman" w:hAnsi="Times New Roman" w:cs="Times New Roman"/>
          <w:b/>
          <w:color w:val="000000" w:themeColor="text1"/>
          <w:sz w:val="28"/>
          <w:szCs w:val="28"/>
        </w:rPr>
        <w:t>а.....</w:t>
      </w:r>
      <w:r w:rsidR="00E33DE7" w:rsidRPr="002230C9">
        <w:rPr>
          <w:rFonts w:ascii="Times New Roman" w:hAnsi="Times New Roman" w:cs="Times New Roman"/>
          <w:b/>
          <w:color w:val="000000" w:themeColor="text1"/>
          <w:sz w:val="28"/>
          <w:szCs w:val="28"/>
        </w:rPr>
        <w:t>…</w:t>
      </w:r>
      <w:r w:rsidR="00CE603F"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CE603F" w:rsidRPr="002230C9">
        <w:rPr>
          <w:rFonts w:ascii="Times New Roman" w:hAnsi="Times New Roman" w:cs="Times New Roman"/>
          <w:b/>
          <w:color w:val="000000" w:themeColor="text1"/>
          <w:sz w:val="28"/>
          <w:szCs w:val="28"/>
        </w:rPr>
        <w:t>...</w:t>
      </w:r>
      <w:r w:rsidR="00E33DE7" w:rsidRPr="002230C9">
        <w:rPr>
          <w:rFonts w:ascii="Times New Roman" w:hAnsi="Times New Roman" w:cs="Times New Roman"/>
          <w:b/>
          <w:color w:val="000000" w:themeColor="text1"/>
          <w:sz w:val="28"/>
          <w:szCs w:val="28"/>
        </w:rPr>
        <w:t>9</w:t>
      </w:r>
    </w:p>
    <w:p w:rsidR="00E33DE7" w:rsidRPr="002230C9"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5.</w:t>
      </w:r>
      <w:r w:rsidR="000E618A" w:rsidRPr="002230C9">
        <w:rPr>
          <w:rFonts w:ascii="Times New Roman" w:hAnsi="Times New Roman" w:cs="Times New Roman"/>
          <w:b/>
          <w:color w:val="000000" w:themeColor="text1"/>
          <w:sz w:val="28"/>
          <w:szCs w:val="28"/>
        </w:rPr>
        <w:t xml:space="preserve"> </w:t>
      </w:r>
      <w:r w:rsidRPr="002230C9">
        <w:rPr>
          <w:rFonts w:ascii="Times New Roman" w:hAnsi="Times New Roman" w:cs="Times New Roman"/>
          <w:b/>
          <w:color w:val="000000" w:themeColor="text1"/>
          <w:sz w:val="28"/>
          <w:szCs w:val="28"/>
        </w:rPr>
        <w:t>Права и обязанности участников образовательного  процесса……14</w:t>
      </w:r>
    </w:p>
    <w:p w:rsidR="00E33DE7" w:rsidRPr="002230C9"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6.Имущество казенного учреждения……………………………………..20</w:t>
      </w:r>
    </w:p>
    <w:p w:rsidR="00E33DE7"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7.Распоряжение имуществом и средствами казенного учреждения…………………………………………………………………..21</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8.</w:t>
      </w:r>
      <w:r w:rsidR="000E618A" w:rsidRPr="002230C9">
        <w:rPr>
          <w:rFonts w:ascii="Times New Roman" w:hAnsi="Times New Roman" w:cs="Times New Roman"/>
          <w:b/>
          <w:color w:val="000000" w:themeColor="text1"/>
          <w:sz w:val="28"/>
          <w:szCs w:val="28"/>
        </w:rPr>
        <w:t xml:space="preserve">  </w:t>
      </w:r>
      <w:r w:rsidRPr="002230C9">
        <w:rPr>
          <w:rFonts w:ascii="Times New Roman" w:hAnsi="Times New Roman" w:cs="Times New Roman"/>
          <w:b/>
          <w:color w:val="000000" w:themeColor="text1"/>
          <w:sz w:val="28"/>
          <w:szCs w:val="28"/>
        </w:rPr>
        <w:t>Организация деятельности казенного учреждения……………......22</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9.Управление казенным учреждением…………………………………</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..27</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10.Учредитель казенного учреждения………………………………….</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.32</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11.Учет, отчетность и контроль…………………………………………..33</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2230C9">
        <w:rPr>
          <w:rFonts w:ascii="Times New Roman" w:hAnsi="Times New Roman" w:cs="Times New Roman"/>
          <w:b/>
          <w:color w:val="000000" w:themeColor="text1"/>
          <w:sz w:val="28"/>
          <w:szCs w:val="28"/>
        </w:rPr>
        <w:t>12.Хранение документов</w:t>
      </w:r>
      <w:r w:rsidR="000E618A" w:rsidRPr="002230C9">
        <w:rPr>
          <w:rFonts w:ascii="Times New Roman" w:hAnsi="Times New Roman" w:cs="Times New Roman"/>
          <w:b/>
          <w:color w:val="000000" w:themeColor="text1"/>
          <w:sz w:val="28"/>
          <w:szCs w:val="28"/>
        </w:rPr>
        <w:t xml:space="preserve"> казенного учреждения</w:t>
      </w:r>
      <w:r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Pr="002230C9">
        <w:rPr>
          <w:rFonts w:ascii="Times New Roman" w:hAnsi="Times New Roman" w:cs="Times New Roman"/>
          <w:b/>
          <w:color w:val="000000" w:themeColor="text1"/>
          <w:sz w:val="28"/>
          <w:szCs w:val="28"/>
        </w:rPr>
        <w:t>…………</w:t>
      </w:r>
      <w:r w:rsidR="000E618A" w:rsidRPr="002230C9">
        <w:rPr>
          <w:rFonts w:ascii="Times New Roman" w:hAnsi="Times New Roman" w:cs="Times New Roman"/>
          <w:b/>
          <w:color w:val="000000" w:themeColor="text1"/>
          <w:sz w:val="28"/>
          <w:szCs w:val="28"/>
        </w:rPr>
        <w:t>..</w:t>
      </w:r>
      <w:r w:rsidR="00C4558C" w:rsidRPr="002230C9">
        <w:rPr>
          <w:rFonts w:ascii="Times New Roman" w:hAnsi="Times New Roman" w:cs="Times New Roman"/>
          <w:b/>
          <w:color w:val="000000" w:themeColor="text1"/>
          <w:sz w:val="28"/>
          <w:szCs w:val="28"/>
        </w:rPr>
        <w:t>.34</w:t>
      </w:r>
    </w:p>
    <w:p w:rsidR="00CE603F" w:rsidRPr="002230C9" w:rsidRDefault="00CE603F" w:rsidP="000E618A">
      <w:pPr>
        <w:tabs>
          <w:tab w:val="left" w:pos="1843"/>
        </w:tabs>
        <w:autoSpaceDE w:val="0"/>
        <w:autoSpaceDN w:val="0"/>
        <w:adjustRightInd w:val="0"/>
        <w:spacing w:after="240"/>
        <w:jc w:val="both"/>
        <w:rPr>
          <w:b/>
          <w:color w:val="000000" w:themeColor="text1"/>
          <w:sz w:val="28"/>
          <w:szCs w:val="28"/>
        </w:rPr>
      </w:pPr>
      <w:r w:rsidRPr="002230C9">
        <w:rPr>
          <w:b/>
          <w:color w:val="000000" w:themeColor="text1"/>
          <w:sz w:val="28"/>
          <w:szCs w:val="28"/>
        </w:rPr>
        <w:t xml:space="preserve">     13. Реорганизация и ликвидация казенного учреждения и изменение</w:t>
      </w:r>
    </w:p>
    <w:p w:rsidR="002230C9" w:rsidRPr="00C36506" w:rsidRDefault="00CE603F" w:rsidP="00C36506">
      <w:pPr>
        <w:tabs>
          <w:tab w:val="left" w:pos="1843"/>
        </w:tabs>
        <w:autoSpaceDE w:val="0"/>
        <w:autoSpaceDN w:val="0"/>
        <w:adjustRightInd w:val="0"/>
        <w:spacing w:after="240"/>
        <w:jc w:val="both"/>
        <w:rPr>
          <w:b/>
          <w:color w:val="000000" w:themeColor="text1"/>
          <w:sz w:val="28"/>
          <w:szCs w:val="28"/>
        </w:rPr>
      </w:pPr>
      <w:r w:rsidRPr="002230C9">
        <w:rPr>
          <w:b/>
          <w:color w:val="000000" w:themeColor="text1"/>
          <w:sz w:val="28"/>
          <w:szCs w:val="28"/>
        </w:rPr>
        <w:t xml:space="preserve">     его типа………………………………………………………………………</w:t>
      </w:r>
      <w:r w:rsidR="000E618A" w:rsidRPr="002230C9">
        <w:rPr>
          <w:b/>
          <w:color w:val="000000" w:themeColor="text1"/>
          <w:sz w:val="28"/>
          <w:szCs w:val="28"/>
        </w:rPr>
        <w:t>.</w:t>
      </w:r>
      <w:r w:rsidRPr="002230C9">
        <w:rPr>
          <w:b/>
          <w:color w:val="000000" w:themeColor="text1"/>
          <w:sz w:val="28"/>
          <w:szCs w:val="28"/>
        </w:rPr>
        <w:t>34</w:t>
      </w:r>
      <w:r w:rsidR="00C36506">
        <w:rPr>
          <w:b/>
          <w:color w:val="000000" w:themeColor="text1"/>
          <w:sz w:val="28"/>
          <w:szCs w:val="28"/>
        </w:rPr>
        <w:t xml:space="preserve">   </w:t>
      </w:r>
      <w:r w:rsidR="002230C9" w:rsidRPr="002230C9">
        <w:rPr>
          <w:b/>
          <w:sz w:val="28"/>
          <w:szCs w:val="28"/>
        </w:rPr>
        <w:t xml:space="preserve"> </w:t>
      </w:r>
      <w:r w:rsidR="00C36506">
        <w:rPr>
          <w:b/>
          <w:sz w:val="28"/>
          <w:szCs w:val="28"/>
        </w:rPr>
        <w:t xml:space="preserve">        </w:t>
      </w:r>
      <w:r w:rsidR="002230C9" w:rsidRPr="002230C9">
        <w:rPr>
          <w:b/>
          <w:sz w:val="28"/>
          <w:szCs w:val="28"/>
        </w:rPr>
        <w:t>14. Порядок внесения изменений в у</w:t>
      </w:r>
      <w:r w:rsidR="00C36506">
        <w:rPr>
          <w:b/>
          <w:sz w:val="28"/>
          <w:szCs w:val="28"/>
        </w:rPr>
        <w:t>став и локальные акты      учреждения…………………………………………………………………….35</w:t>
      </w:r>
    </w:p>
    <w:p w:rsidR="00CE603F" w:rsidRPr="002230C9"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p>
    <w:p w:rsidR="00787D95" w:rsidRPr="002230C9"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2230C9" w:rsidRDefault="002230C9" w:rsidP="001C3D71">
      <w:pPr>
        <w:pStyle w:val="ConsPlusNonformat"/>
        <w:widowControl/>
        <w:tabs>
          <w:tab w:val="left" w:pos="1843"/>
        </w:tabs>
        <w:jc w:val="both"/>
        <w:rPr>
          <w:rFonts w:ascii="Times New Roman" w:hAnsi="Times New Roman" w:cs="Times New Roman"/>
          <w:b/>
          <w:i/>
          <w:color w:val="000000" w:themeColor="text1"/>
          <w:sz w:val="28"/>
          <w:szCs w:val="28"/>
        </w:rPr>
      </w:pPr>
    </w:p>
    <w:p w:rsidR="002230C9" w:rsidRDefault="002230C9" w:rsidP="001C3D71">
      <w:pPr>
        <w:pStyle w:val="ConsPlusNonformat"/>
        <w:widowControl/>
        <w:tabs>
          <w:tab w:val="left" w:pos="1843"/>
        </w:tabs>
        <w:jc w:val="both"/>
        <w:rPr>
          <w:rFonts w:ascii="Times New Roman" w:hAnsi="Times New Roman" w:cs="Times New Roman"/>
          <w:b/>
          <w:i/>
          <w:color w:val="000000" w:themeColor="text1"/>
          <w:sz w:val="28"/>
          <w:szCs w:val="28"/>
        </w:rPr>
      </w:pPr>
    </w:p>
    <w:p w:rsidR="00F34393" w:rsidRPr="000E618A" w:rsidRDefault="002230C9" w:rsidP="001C3D71">
      <w:pPr>
        <w:pStyle w:val="ConsPlusNonformat"/>
        <w:widowControl/>
        <w:tabs>
          <w:tab w:val="left" w:pos="1843"/>
        </w:tabs>
        <w:jc w:val="both"/>
        <w:rPr>
          <w:rFonts w:ascii="Times New Roman" w:hAnsi="Times New Roman" w:cs="Times New Roman"/>
          <w:b/>
          <w:color w:val="000000" w:themeColor="text1"/>
          <w:sz w:val="28"/>
          <w:szCs w:val="28"/>
        </w:rPr>
      </w:pPr>
      <w:r>
        <w:rPr>
          <w:rFonts w:ascii="Times New Roman" w:hAnsi="Times New Roman" w:cs="Times New Roman"/>
          <w:b/>
          <w:i/>
          <w:color w:val="000000" w:themeColor="text1"/>
          <w:sz w:val="28"/>
          <w:szCs w:val="28"/>
        </w:rPr>
        <w:lastRenderedPageBreak/>
        <w:t xml:space="preserve">                                  </w:t>
      </w:r>
      <w:r w:rsidR="00F34393" w:rsidRPr="000E618A">
        <w:rPr>
          <w:rFonts w:ascii="Times New Roman" w:hAnsi="Times New Roman" w:cs="Times New Roman"/>
          <w:b/>
          <w:color w:val="000000" w:themeColor="text1"/>
          <w:sz w:val="28"/>
          <w:szCs w:val="28"/>
        </w:rPr>
        <w:t>1. Общие положения</w:t>
      </w:r>
    </w:p>
    <w:p w:rsidR="001E124B" w:rsidRPr="000E618A" w:rsidRDefault="001E124B"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9100A8" w:rsidP="00953777">
      <w:pPr>
        <w:pStyle w:val="ConsPlusNonformat"/>
        <w:widowControl/>
        <w:numPr>
          <w:ilvl w:val="1"/>
          <w:numId w:val="1"/>
        </w:numPr>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Муниципаль</w:t>
      </w:r>
      <w:r w:rsidR="00F34393" w:rsidRPr="000E618A">
        <w:rPr>
          <w:rFonts w:ascii="Times New Roman" w:hAnsi="Times New Roman" w:cs="Times New Roman"/>
          <w:color w:val="000000" w:themeColor="text1"/>
          <w:sz w:val="28"/>
          <w:szCs w:val="28"/>
        </w:rPr>
        <w:t>ное казенное об</w:t>
      </w:r>
      <w:r w:rsidRPr="000E618A">
        <w:rPr>
          <w:rFonts w:ascii="Times New Roman" w:hAnsi="Times New Roman" w:cs="Times New Roman"/>
          <w:color w:val="000000" w:themeColor="text1"/>
          <w:sz w:val="28"/>
          <w:szCs w:val="28"/>
        </w:rPr>
        <w:t>щеоб</w:t>
      </w:r>
      <w:r w:rsidR="00F34393" w:rsidRPr="000E618A">
        <w:rPr>
          <w:rFonts w:ascii="Times New Roman" w:hAnsi="Times New Roman" w:cs="Times New Roman"/>
          <w:color w:val="000000" w:themeColor="text1"/>
          <w:sz w:val="28"/>
          <w:szCs w:val="28"/>
        </w:rPr>
        <w:t>разовательное учреждение «</w:t>
      </w:r>
      <w:r w:rsidR="00953777" w:rsidRPr="00953777">
        <w:rPr>
          <w:rFonts w:ascii="Times New Roman" w:hAnsi="Times New Roman" w:cs="Times New Roman"/>
          <w:color w:val="000000" w:themeColor="text1"/>
          <w:sz w:val="28"/>
          <w:szCs w:val="28"/>
        </w:rPr>
        <w:t>Хтунская начальная</w:t>
      </w:r>
      <w:r w:rsidRPr="000E618A">
        <w:rPr>
          <w:rFonts w:ascii="Times New Roman" w:hAnsi="Times New Roman" w:cs="Times New Roman"/>
          <w:color w:val="000000" w:themeColor="text1"/>
          <w:sz w:val="28"/>
          <w:szCs w:val="28"/>
        </w:rPr>
        <w:t xml:space="preserve"> общеобразовательная школа»</w:t>
      </w:r>
      <w:r w:rsidR="00F34393" w:rsidRPr="000E618A">
        <w:rPr>
          <w:rFonts w:ascii="Times New Roman" w:hAnsi="Times New Roman" w:cs="Times New Roman"/>
          <w:color w:val="000000" w:themeColor="text1"/>
          <w:sz w:val="28"/>
          <w:szCs w:val="28"/>
        </w:rPr>
        <w:t xml:space="preserve"> (далее – Казенное учреждение) создано в соответствии с Гражданским кодексом Российской Федерации, </w:t>
      </w:r>
      <w:r w:rsidR="001E124B" w:rsidRPr="000E618A">
        <w:rPr>
          <w:rFonts w:ascii="Times New Roman" w:hAnsi="Times New Roman" w:cs="Times New Roman"/>
          <w:color w:val="000000" w:themeColor="text1"/>
          <w:sz w:val="28"/>
          <w:szCs w:val="28"/>
        </w:rPr>
        <w:t xml:space="preserve">Федеральным законом от 29.12.2012г. № 273-ФЗ «Об образовании в Российской Федерации», </w:t>
      </w:r>
      <w:r w:rsidR="00F34393" w:rsidRPr="000E618A">
        <w:rPr>
          <w:rFonts w:ascii="Times New Roman" w:hAnsi="Times New Roman" w:cs="Times New Roman"/>
          <w:color w:val="000000" w:themeColor="text1"/>
          <w:sz w:val="28"/>
          <w:szCs w:val="28"/>
        </w:rPr>
        <w:t xml:space="preserve">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1.3. Полное наименование: Муниципальное казенное общеобраз</w:t>
      </w:r>
      <w:r w:rsidR="00955EA1">
        <w:rPr>
          <w:rFonts w:ascii="Times New Roman" w:hAnsi="Times New Roman" w:cs="Times New Roman"/>
          <w:color w:val="000000" w:themeColor="text1"/>
          <w:sz w:val="28"/>
          <w:szCs w:val="28"/>
        </w:rPr>
        <w:t>овательное учреждение «</w:t>
      </w:r>
      <w:r w:rsidR="005B76CA" w:rsidRPr="005B76CA">
        <w:rPr>
          <w:rFonts w:ascii="Times New Roman" w:hAnsi="Times New Roman" w:cs="Times New Roman"/>
          <w:color w:val="000000" w:themeColor="text1"/>
          <w:sz w:val="28"/>
          <w:szCs w:val="28"/>
        </w:rPr>
        <w:t xml:space="preserve">Хтунская начальная </w:t>
      </w:r>
      <w:r w:rsidRPr="000E618A">
        <w:rPr>
          <w:rFonts w:ascii="Times New Roman" w:hAnsi="Times New Roman" w:cs="Times New Roman"/>
          <w:color w:val="000000" w:themeColor="text1"/>
          <w:sz w:val="28"/>
          <w:szCs w:val="28"/>
        </w:rPr>
        <w:t>общеобразовател</w:t>
      </w:r>
      <w:r w:rsidR="00955EA1">
        <w:rPr>
          <w:rFonts w:ascii="Times New Roman" w:hAnsi="Times New Roman" w:cs="Times New Roman"/>
          <w:color w:val="000000" w:themeColor="text1"/>
          <w:sz w:val="28"/>
          <w:szCs w:val="28"/>
        </w:rPr>
        <w:t>ьная школа» сокращенное: МКОУ «</w:t>
      </w:r>
      <w:r w:rsidR="005B76CA">
        <w:rPr>
          <w:rFonts w:ascii="Times New Roman" w:hAnsi="Times New Roman" w:cs="Times New Roman"/>
          <w:color w:val="000000" w:themeColor="text1"/>
          <w:sz w:val="28"/>
          <w:szCs w:val="28"/>
        </w:rPr>
        <w:t>Хтунская Н</w:t>
      </w:r>
      <w:r w:rsidRPr="000E618A">
        <w:rPr>
          <w:rFonts w:ascii="Times New Roman" w:hAnsi="Times New Roman" w:cs="Times New Roman"/>
          <w:color w:val="000000" w:themeColor="text1"/>
          <w:sz w:val="28"/>
          <w:szCs w:val="28"/>
        </w:rPr>
        <w:t xml:space="preserve">ОШ».    </w:t>
      </w:r>
    </w:p>
    <w:p w:rsidR="00297DC4"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1.4</w:t>
      </w:r>
      <w:r w:rsidR="00955EA1">
        <w:rPr>
          <w:rFonts w:ascii="Times New Roman" w:hAnsi="Times New Roman" w:cs="Times New Roman"/>
          <w:color w:val="000000" w:themeColor="text1"/>
          <w:sz w:val="28"/>
          <w:szCs w:val="28"/>
        </w:rPr>
        <w:t>. Юридический адрес: ул.</w:t>
      </w:r>
      <w:r w:rsidR="005B76CA">
        <w:rPr>
          <w:rFonts w:ascii="Times New Roman" w:hAnsi="Times New Roman" w:cs="Times New Roman"/>
          <w:color w:val="000000" w:themeColor="text1"/>
          <w:sz w:val="28"/>
          <w:szCs w:val="28"/>
        </w:rPr>
        <w:t>Ленина 21</w:t>
      </w:r>
      <w:r w:rsidR="00955EA1">
        <w:rPr>
          <w:rFonts w:ascii="Times New Roman" w:hAnsi="Times New Roman" w:cs="Times New Roman"/>
          <w:color w:val="000000" w:themeColor="text1"/>
          <w:sz w:val="28"/>
          <w:szCs w:val="28"/>
        </w:rPr>
        <w:t>, с.</w:t>
      </w:r>
      <w:r w:rsidR="005B76CA">
        <w:rPr>
          <w:rFonts w:ascii="Times New Roman" w:hAnsi="Times New Roman" w:cs="Times New Roman"/>
          <w:color w:val="000000" w:themeColor="text1"/>
          <w:sz w:val="28"/>
          <w:szCs w:val="28"/>
        </w:rPr>
        <w:t>Хтун</w:t>
      </w:r>
      <w:r w:rsidRPr="000E618A">
        <w:rPr>
          <w:rFonts w:ascii="Times New Roman" w:hAnsi="Times New Roman" w:cs="Times New Roman"/>
          <w:color w:val="000000" w:themeColor="text1"/>
          <w:sz w:val="28"/>
          <w:szCs w:val="28"/>
        </w:rPr>
        <w:t>, Сулейман-Стальский рай</w:t>
      </w:r>
      <w:r w:rsidR="00955EA1">
        <w:rPr>
          <w:rFonts w:ascii="Times New Roman" w:hAnsi="Times New Roman" w:cs="Times New Roman"/>
          <w:color w:val="000000" w:themeColor="text1"/>
          <w:sz w:val="28"/>
          <w:szCs w:val="28"/>
        </w:rPr>
        <w:t>он, Республика Дагестан, 368771</w:t>
      </w:r>
      <w:r w:rsidRPr="000E618A">
        <w:rPr>
          <w:rFonts w:ascii="Times New Roman" w:hAnsi="Times New Roman" w:cs="Times New Roman"/>
          <w:color w:val="000000" w:themeColor="text1"/>
          <w:sz w:val="28"/>
          <w:szCs w:val="28"/>
        </w:rPr>
        <w:t xml:space="preserve">; фактический адрес – </w:t>
      </w:r>
      <w:r w:rsidR="00955EA1">
        <w:rPr>
          <w:rFonts w:ascii="Times New Roman" w:hAnsi="Times New Roman" w:cs="Times New Roman"/>
          <w:color w:val="000000" w:themeColor="text1"/>
          <w:sz w:val="28"/>
          <w:szCs w:val="28"/>
        </w:rPr>
        <w:t>ул.</w:t>
      </w:r>
      <w:r w:rsidR="005B76CA">
        <w:rPr>
          <w:rFonts w:ascii="Times New Roman" w:hAnsi="Times New Roman" w:cs="Times New Roman"/>
          <w:color w:val="000000" w:themeColor="text1"/>
          <w:sz w:val="28"/>
          <w:szCs w:val="28"/>
        </w:rPr>
        <w:t>Ленина 21</w:t>
      </w:r>
      <w:r w:rsidR="00955EA1">
        <w:rPr>
          <w:rFonts w:ascii="Times New Roman" w:hAnsi="Times New Roman" w:cs="Times New Roman"/>
          <w:color w:val="000000" w:themeColor="text1"/>
          <w:sz w:val="28"/>
          <w:szCs w:val="28"/>
        </w:rPr>
        <w:t xml:space="preserve">, </w:t>
      </w:r>
    </w:p>
    <w:p w:rsidR="003F57DB" w:rsidRPr="000E618A" w:rsidRDefault="00955EA1"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005B76CA">
        <w:rPr>
          <w:rFonts w:ascii="Times New Roman" w:hAnsi="Times New Roman" w:cs="Times New Roman"/>
          <w:color w:val="000000" w:themeColor="text1"/>
          <w:sz w:val="28"/>
          <w:szCs w:val="28"/>
        </w:rPr>
        <w:t>Хтун</w:t>
      </w:r>
      <w:r w:rsidR="00CF3BB3" w:rsidRPr="000E618A">
        <w:rPr>
          <w:rFonts w:ascii="Times New Roman" w:hAnsi="Times New Roman" w:cs="Times New Roman"/>
          <w:color w:val="000000" w:themeColor="text1"/>
          <w:sz w:val="28"/>
          <w:szCs w:val="28"/>
        </w:rPr>
        <w:t>, Сулейман-Стальский ра</w:t>
      </w:r>
      <w:r w:rsidR="005B76CA">
        <w:rPr>
          <w:rFonts w:ascii="Times New Roman" w:hAnsi="Times New Roman" w:cs="Times New Roman"/>
          <w:color w:val="000000" w:themeColor="text1"/>
          <w:sz w:val="28"/>
          <w:szCs w:val="28"/>
        </w:rPr>
        <w:t>йон, Республика Дагестан, 368763</w:t>
      </w:r>
      <w:r w:rsidR="003F57DB" w:rsidRPr="000E618A">
        <w:rPr>
          <w:rFonts w:ascii="Times New Roman" w:hAnsi="Times New Roman" w:cs="Times New Roman"/>
          <w:color w:val="000000" w:themeColor="text1"/>
          <w:sz w:val="28"/>
          <w:szCs w:val="28"/>
        </w:rPr>
        <w:t xml:space="preserve">. </w:t>
      </w:r>
    </w:p>
    <w:p w:rsidR="00AA5F59"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1.5. Организационно-правовая форма: муниципальное казенное учреждение</w:t>
      </w:r>
    </w:p>
    <w:p w:rsidR="003F57DB" w:rsidRPr="000E618A" w:rsidRDefault="00641DE0"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1.6. Тип организации</w:t>
      </w:r>
      <w:r w:rsidR="003F57DB" w:rsidRPr="000E618A">
        <w:rPr>
          <w:rFonts w:ascii="Times New Roman" w:hAnsi="Times New Roman" w:cs="Times New Roman"/>
          <w:color w:val="000000" w:themeColor="text1"/>
          <w:sz w:val="28"/>
          <w:szCs w:val="28"/>
        </w:rPr>
        <w:t>: казенное</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1.7. Форма собственности: муниципальная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1.8. Вид – </w:t>
      </w:r>
      <w:r w:rsidR="00955EA1">
        <w:rPr>
          <w:rFonts w:ascii="Times New Roman" w:hAnsi="Times New Roman" w:cs="Times New Roman"/>
          <w:color w:val="000000" w:themeColor="text1"/>
          <w:sz w:val="28"/>
          <w:szCs w:val="28"/>
        </w:rPr>
        <w:t>основная</w:t>
      </w:r>
      <w:r w:rsidRPr="000E618A">
        <w:rPr>
          <w:rFonts w:ascii="Times New Roman" w:hAnsi="Times New Roman" w:cs="Times New Roman"/>
          <w:color w:val="000000" w:themeColor="text1"/>
          <w:sz w:val="28"/>
          <w:szCs w:val="28"/>
        </w:rPr>
        <w:t xml:space="preserve"> общеобразовательная школа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1.10. Учредителем Учреждения и собственником его имущества является </w:t>
      </w:r>
      <w:r w:rsidR="00B27636" w:rsidRPr="000E618A">
        <w:rPr>
          <w:rFonts w:ascii="Times New Roman" w:hAnsi="Times New Roman" w:cs="Times New Roman"/>
          <w:color w:val="000000" w:themeColor="text1"/>
          <w:sz w:val="28"/>
          <w:szCs w:val="28"/>
        </w:rPr>
        <w:t>Управление образования а</w:t>
      </w:r>
      <w:r w:rsidRPr="000E618A">
        <w:rPr>
          <w:rFonts w:ascii="Times New Roman" w:hAnsi="Times New Roman" w:cs="Times New Roman"/>
          <w:color w:val="000000" w:themeColor="text1"/>
          <w:sz w:val="28"/>
          <w:szCs w:val="28"/>
        </w:rPr>
        <w:t xml:space="preserve">дминистрация </w:t>
      </w:r>
      <w:r w:rsidR="00B27636" w:rsidRPr="000E618A">
        <w:rPr>
          <w:rFonts w:ascii="Times New Roman" w:hAnsi="Times New Roman" w:cs="Times New Roman"/>
          <w:color w:val="000000" w:themeColor="text1"/>
          <w:sz w:val="28"/>
          <w:szCs w:val="28"/>
        </w:rPr>
        <w:t>м</w:t>
      </w:r>
      <w:r w:rsidRPr="000E618A">
        <w:rPr>
          <w:rFonts w:ascii="Times New Roman" w:hAnsi="Times New Roman" w:cs="Times New Roman"/>
          <w:color w:val="000000" w:themeColor="text1"/>
          <w:sz w:val="28"/>
          <w:szCs w:val="28"/>
        </w:rPr>
        <w:t>униципального района</w:t>
      </w:r>
      <w:r w:rsidR="00B27636" w:rsidRPr="000E618A">
        <w:rPr>
          <w:rFonts w:ascii="Times New Roman" w:hAnsi="Times New Roman" w:cs="Times New Roman"/>
          <w:color w:val="000000" w:themeColor="text1"/>
          <w:sz w:val="28"/>
          <w:szCs w:val="28"/>
        </w:rPr>
        <w:t xml:space="preserve"> «Сулейман-Стальский район»</w:t>
      </w:r>
      <w:r w:rsidRPr="000E618A">
        <w:rPr>
          <w:rFonts w:ascii="Times New Roman" w:hAnsi="Times New Roman" w:cs="Times New Roman"/>
          <w:color w:val="000000" w:themeColor="text1"/>
          <w:sz w:val="28"/>
          <w:szCs w:val="28"/>
        </w:rPr>
        <w:t xml:space="preserve"> (далее</w:t>
      </w:r>
      <w:r w:rsidR="00641DE0" w:rsidRPr="000E618A">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 xml:space="preserve"> Учредитель). Юридический адрес Учредителя: 36</w:t>
      </w:r>
      <w:r w:rsidR="00B27636" w:rsidRPr="000E618A">
        <w:rPr>
          <w:rFonts w:ascii="Times New Roman" w:hAnsi="Times New Roman" w:cs="Times New Roman"/>
          <w:color w:val="000000" w:themeColor="text1"/>
          <w:sz w:val="28"/>
          <w:szCs w:val="28"/>
        </w:rPr>
        <w:t>8760</w:t>
      </w:r>
      <w:r w:rsidRPr="000E618A">
        <w:rPr>
          <w:rFonts w:ascii="Times New Roman" w:hAnsi="Times New Roman" w:cs="Times New Roman"/>
          <w:color w:val="000000" w:themeColor="text1"/>
          <w:sz w:val="28"/>
          <w:szCs w:val="28"/>
        </w:rPr>
        <w:t>, Республика</w:t>
      </w:r>
      <w:r w:rsidR="00B27636" w:rsidRPr="000E618A">
        <w:rPr>
          <w:rFonts w:ascii="Times New Roman" w:hAnsi="Times New Roman" w:cs="Times New Roman"/>
          <w:color w:val="000000" w:themeColor="text1"/>
          <w:sz w:val="28"/>
          <w:szCs w:val="28"/>
        </w:rPr>
        <w:t xml:space="preserve"> Дагестан</w:t>
      </w:r>
      <w:r w:rsidRPr="000E618A">
        <w:rPr>
          <w:rFonts w:ascii="Times New Roman" w:hAnsi="Times New Roman" w:cs="Times New Roman"/>
          <w:color w:val="000000" w:themeColor="text1"/>
          <w:sz w:val="28"/>
          <w:szCs w:val="28"/>
        </w:rPr>
        <w:t>,</w:t>
      </w:r>
      <w:r w:rsidR="00B27636" w:rsidRPr="000E618A">
        <w:rPr>
          <w:rFonts w:ascii="Times New Roman" w:hAnsi="Times New Roman" w:cs="Times New Roman"/>
          <w:color w:val="000000" w:themeColor="text1"/>
          <w:sz w:val="28"/>
          <w:szCs w:val="28"/>
        </w:rPr>
        <w:t>Сулейман-Стальский район,с.Касумкент, ул.Ленина, 34.</w:t>
      </w:r>
    </w:p>
    <w:p w:rsidR="00B27636"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1.11</w:t>
      </w:r>
      <w:r w:rsidR="00B27636" w:rsidRPr="000E618A">
        <w:rPr>
          <w:rFonts w:ascii="Times New Roman" w:hAnsi="Times New Roman" w:cs="Times New Roman"/>
          <w:color w:val="000000" w:themeColor="text1"/>
          <w:sz w:val="28"/>
          <w:szCs w:val="28"/>
        </w:rPr>
        <w:t xml:space="preserve">.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«Сулейман-Стальский район» Республики Дагестан, (далее - Уполномоченный орган). </w:t>
      </w:r>
    </w:p>
    <w:p w:rsidR="003E26CA"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1.12</w:t>
      </w:r>
      <w:r w:rsidR="003E26CA" w:rsidRPr="000E618A">
        <w:rPr>
          <w:rFonts w:ascii="Times New Roman" w:hAnsi="Times New Roman" w:cs="Times New Roman"/>
          <w:color w:val="000000" w:themeColor="text1"/>
          <w:sz w:val="28"/>
          <w:szCs w:val="28"/>
        </w:rPr>
        <w:t>. Казенное учреждение находится в ведомственном подчинении (подотчетно и подконтрольно) Управления образования МР «Сулейман-Стальский район» Республики Дагестан, который выступает его учредителем (далее – Учредитель).</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3</w:t>
      </w:r>
      <w:r w:rsidRPr="000E618A">
        <w:rPr>
          <w:rFonts w:ascii="Times New Roman" w:hAnsi="Times New Roman" w:cs="Times New Roman"/>
          <w:color w:val="000000" w:themeColor="text1"/>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4</w:t>
      </w:r>
      <w:r w:rsidR="00CF3BB3" w:rsidRPr="000E618A">
        <w:rPr>
          <w:rFonts w:ascii="Times New Roman" w:hAnsi="Times New Roman" w:cs="Times New Roman"/>
          <w:color w:val="000000" w:themeColor="text1"/>
          <w:sz w:val="28"/>
          <w:szCs w:val="28"/>
        </w:rPr>
        <w:t>.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 суде и третейском суде.</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AA5F59" w:rsidRPr="000E618A">
        <w:rPr>
          <w:rFonts w:ascii="Times New Roman" w:hAnsi="Times New Roman" w:cs="Times New Roman"/>
          <w:color w:val="000000" w:themeColor="text1"/>
          <w:sz w:val="28"/>
          <w:szCs w:val="28"/>
        </w:rPr>
        <w:t>1.15</w:t>
      </w:r>
      <w:r w:rsidR="00CF3BB3" w:rsidRPr="000E618A">
        <w:rPr>
          <w:rFonts w:ascii="Times New Roman" w:hAnsi="Times New Roman" w:cs="Times New Roman"/>
          <w:color w:val="000000" w:themeColor="text1"/>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 .</w:t>
      </w:r>
    </w:p>
    <w:p w:rsidR="003F57DB"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6</w:t>
      </w:r>
      <w:r w:rsidR="00CF3BB3" w:rsidRPr="000E618A">
        <w:rPr>
          <w:rFonts w:ascii="Times New Roman" w:hAnsi="Times New Roman" w:cs="Times New Roman"/>
          <w:color w:val="000000" w:themeColor="text1"/>
          <w:sz w:val="28"/>
          <w:szCs w:val="28"/>
        </w:rPr>
        <w:t>. Право на ведение образовательной деятельности возникают у Учреждения с момента выдачи ему лицензии (разрешения).</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7</w:t>
      </w:r>
      <w:r w:rsidRPr="000E618A">
        <w:rPr>
          <w:rFonts w:ascii="Times New Roman" w:hAnsi="Times New Roman" w:cs="Times New Roman"/>
          <w:color w:val="000000" w:themeColor="text1"/>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w:t>
      </w:r>
      <w:r w:rsidR="00AA5F59" w:rsidRPr="000E618A">
        <w:rPr>
          <w:rFonts w:ascii="Times New Roman" w:hAnsi="Times New Roman" w:cs="Times New Roman"/>
          <w:color w:val="000000" w:themeColor="text1"/>
          <w:sz w:val="28"/>
          <w:szCs w:val="28"/>
        </w:rPr>
        <w:t>.18</w:t>
      </w:r>
      <w:r w:rsidRPr="000E618A">
        <w:rPr>
          <w:rFonts w:ascii="Times New Roman" w:hAnsi="Times New Roman" w:cs="Times New Roman"/>
          <w:color w:val="000000" w:themeColor="text1"/>
          <w:sz w:val="28"/>
          <w:szCs w:val="28"/>
        </w:rPr>
        <w:t>.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0</w:t>
      </w:r>
      <w:r w:rsidRPr="000E618A">
        <w:rPr>
          <w:rFonts w:ascii="Times New Roman" w:hAnsi="Times New Roman" w:cs="Times New Roman"/>
          <w:color w:val="000000" w:themeColor="text1"/>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1.2</w:t>
      </w:r>
      <w:r w:rsidR="00AA5F59" w:rsidRPr="000E618A">
        <w:rPr>
          <w:rFonts w:ascii="Times New Roman" w:hAnsi="Times New Roman" w:cs="Times New Roman"/>
          <w:color w:val="000000" w:themeColor="text1"/>
          <w:sz w:val="28"/>
          <w:szCs w:val="28"/>
        </w:rPr>
        <w:t>1</w:t>
      </w:r>
      <w:r w:rsidRPr="000E618A">
        <w:rPr>
          <w:rFonts w:ascii="Times New Roman" w:hAnsi="Times New Roman" w:cs="Times New Roman"/>
          <w:color w:val="000000" w:themeColor="text1"/>
          <w:sz w:val="28"/>
          <w:szCs w:val="28"/>
        </w:rPr>
        <w:t>. Учреждение создано без ограничения срока деятельности.</w:t>
      </w:r>
    </w:p>
    <w:p w:rsidR="00B27636" w:rsidRPr="000E618A" w:rsidRDefault="00B27636"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2</w:t>
      </w:r>
      <w:r w:rsidRPr="000E618A">
        <w:rPr>
          <w:rFonts w:ascii="Times New Roman" w:hAnsi="Times New Roman" w:cs="Times New Roman"/>
          <w:color w:val="000000" w:themeColor="text1"/>
          <w:sz w:val="28"/>
          <w:szCs w:val="28"/>
        </w:rPr>
        <w:t>. Учреждение филиалов и представительств не имеет</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w:t>
      </w:r>
      <w:r w:rsidR="00AA5F59" w:rsidRPr="000E618A">
        <w:rPr>
          <w:rFonts w:ascii="Times New Roman" w:hAnsi="Times New Roman" w:cs="Times New Roman"/>
          <w:color w:val="000000" w:themeColor="text1"/>
          <w:sz w:val="28"/>
          <w:szCs w:val="28"/>
        </w:rPr>
        <w:t>23</w:t>
      </w:r>
      <w:r w:rsidRPr="000E618A">
        <w:rPr>
          <w:rFonts w:ascii="Times New Roman" w:hAnsi="Times New Roman" w:cs="Times New Roman"/>
          <w:color w:val="000000" w:themeColor="text1"/>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2230C9" w:rsidRDefault="002230C9" w:rsidP="001C3D71">
      <w:pPr>
        <w:tabs>
          <w:tab w:val="left" w:pos="1843"/>
        </w:tabs>
        <w:autoSpaceDE w:val="0"/>
        <w:autoSpaceDN w:val="0"/>
        <w:adjustRightInd w:val="0"/>
        <w:jc w:val="both"/>
        <w:rPr>
          <w:b/>
          <w:color w:val="000000" w:themeColor="text1"/>
          <w:sz w:val="28"/>
          <w:szCs w:val="28"/>
        </w:rPr>
      </w:pPr>
    </w:p>
    <w:p w:rsidR="00F34393" w:rsidRPr="000E618A" w:rsidRDefault="002230C9" w:rsidP="001C3D71">
      <w:pPr>
        <w:tabs>
          <w:tab w:val="left" w:pos="1843"/>
        </w:tabs>
        <w:autoSpaceDE w:val="0"/>
        <w:autoSpaceDN w:val="0"/>
        <w:adjustRightInd w:val="0"/>
        <w:jc w:val="both"/>
        <w:rPr>
          <w:b/>
          <w:color w:val="000000" w:themeColor="text1"/>
          <w:sz w:val="28"/>
          <w:szCs w:val="28"/>
        </w:rPr>
      </w:pPr>
      <w:r>
        <w:rPr>
          <w:b/>
          <w:color w:val="000000" w:themeColor="text1"/>
          <w:sz w:val="28"/>
          <w:szCs w:val="28"/>
        </w:rPr>
        <w:t xml:space="preserve"> </w:t>
      </w:r>
      <w:r w:rsidR="00F34393" w:rsidRPr="000E618A">
        <w:rPr>
          <w:b/>
          <w:color w:val="000000" w:themeColor="text1"/>
          <w:sz w:val="28"/>
          <w:szCs w:val="28"/>
        </w:rPr>
        <w:t>2. Правовое положение и ответственность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sidRPr="000E618A">
        <w:rPr>
          <w:color w:val="000000" w:themeColor="text1"/>
          <w:sz w:val="28"/>
          <w:szCs w:val="28"/>
        </w:rPr>
        <w:t>,</w:t>
      </w:r>
      <w:r w:rsidRPr="000E618A">
        <w:rPr>
          <w:color w:val="000000" w:themeColor="text1"/>
          <w:sz w:val="28"/>
          <w:szCs w:val="28"/>
        </w:rPr>
        <w:t xml:space="preserve"> которого осуществляется за счет средств республиканского бюджета РД на основании бюджетной сметы.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2.2. 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2.3. Казенное учреждение приобретает права юридического лица со дня его государственной регистрации.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w:t>
      </w:r>
      <w:r w:rsidR="00B636A6" w:rsidRPr="000E618A">
        <w:rPr>
          <w:color w:val="000000" w:themeColor="text1"/>
          <w:sz w:val="28"/>
          <w:szCs w:val="28"/>
        </w:rPr>
        <w:t xml:space="preserve"> главы</w:t>
      </w:r>
      <w:r w:rsidRPr="000E618A">
        <w:rPr>
          <w:color w:val="000000" w:themeColor="text1"/>
          <w:sz w:val="28"/>
          <w:szCs w:val="28"/>
        </w:rPr>
        <w:t xml:space="preserve"> РД, постановлениями и распоряжениями Правительства РД, принятыми в рамках их компетенции, а также настоящим Уставом.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2.8. Казенное учреждение может осуществлять приносящую доходы деятельность, только если такое право предусмотрено настоящим Уставом. </w:t>
      </w:r>
      <w:r w:rsidRPr="000E618A">
        <w:rPr>
          <w:color w:val="000000" w:themeColor="text1"/>
          <w:sz w:val="28"/>
          <w:szCs w:val="28"/>
        </w:rPr>
        <w:lastRenderedPageBreak/>
        <w:t>Доходы, полученные от указанной деятельности,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2.11.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9" w:history="1">
        <w:r w:rsidRPr="000E618A">
          <w:rPr>
            <w:color w:val="000000" w:themeColor="text1"/>
            <w:sz w:val="28"/>
            <w:szCs w:val="28"/>
          </w:rPr>
          <w:t>законодательством</w:t>
        </w:r>
      </w:hyperlink>
      <w:r w:rsidRPr="000E618A">
        <w:rPr>
          <w:color w:val="000000" w:themeColor="text1"/>
          <w:sz w:val="28"/>
          <w:szCs w:val="28"/>
        </w:rPr>
        <w:t xml:space="preserve">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контрактов, иных договоров.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2.15. Казенное учреждение не вправе выступать учредителем (участником) юридических лиц.</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lastRenderedPageBreak/>
        <w:t>2.16. Казенное учреждение создано без ограничения срока деятельности.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3. Цели и виды деятельности казенного учреждения</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3.1. Казенное учреждение создано для достижения следующих целей: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благоприятных условий для разностороннего развития лично</w:t>
      </w:r>
      <w:r w:rsidRPr="000E618A">
        <w:rPr>
          <w:color w:val="000000" w:themeColor="text1"/>
          <w:sz w:val="28"/>
          <w:szCs w:val="28"/>
        </w:rPr>
        <w:softHyphen/>
        <w:t>сти, в том числе возможности удовлетворения потребности в самообра</w:t>
      </w:r>
      <w:r w:rsidRPr="000E618A">
        <w:rPr>
          <w:color w:val="000000" w:themeColor="text1"/>
          <w:sz w:val="28"/>
          <w:szCs w:val="28"/>
        </w:rPr>
        <w:softHyphen/>
        <w:t>зовании и получении дополнительного образования;</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адаптации обучающихся к жизни в обществе;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основы для осознанного выбора и последующего освоения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основы для осознанного выбора учащимися и последующего ос</w:t>
      </w:r>
      <w:r w:rsidRPr="000E618A">
        <w:rPr>
          <w:color w:val="000000" w:themeColor="text1"/>
          <w:sz w:val="28"/>
          <w:szCs w:val="28"/>
        </w:rPr>
        <w:softHyphen/>
        <w:t>воения ими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воспитания гражданственности, трудолюбия, уважения к правам и свободам человека, любви к окружающей при</w:t>
      </w:r>
      <w:r w:rsidRPr="000E618A">
        <w:rPr>
          <w:color w:val="000000" w:themeColor="text1"/>
          <w:sz w:val="28"/>
          <w:szCs w:val="28"/>
        </w:rPr>
        <w:softHyphen/>
        <w:t>роде, Родине, семье;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осуществления обучения и воспитания в интересах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общества, государства;</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охраны здоровья и социальной защиты обучающихся и работников казенного учреждения.</w:t>
      </w:r>
    </w:p>
    <w:p w:rsidR="00F34393" w:rsidRPr="000E618A" w:rsidRDefault="00F34393" w:rsidP="001C3D71">
      <w:pPr>
        <w:tabs>
          <w:tab w:val="left" w:pos="1843"/>
        </w:tabs>
        <w:autoSpaceDE w:val="0"/>
        <w:autoSpaceDN w:val="0"/>
        <w:adjustRightInd w:val="0"/>
        <w:ind w:firstLine="709"/>
        <w:jc w:val="both"/>
        <w:outlineLvl w:val="1"/>
        <w:rPr>
          <w:color w:val="000000" w:themeColor="text1"/>
          <w:sz w:val="28"/>
          <w:szCs w:val="28"/>
        </w:rPr>
      </w:pPr>
      <w:r w:rsidRPr="000E618A">
        <w:rPr>
          <w:color w:val="000000" w:themeColor="text1"/>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начального общего образования;</w:t>
      </w:r>
    </w:p>
    <w:p w:rsidR="00F34393" w:rsidRPr="000E618A" w:rsidRDefault="008B22E8" w:rsidP="005B76CA">
      <w:pPr>
        <w:tabs>
          <w:tab w:val="left" w:pos="1843"/>
        </w:tabs>
        <w:autoSpaceDE w:val="0"/>
        <w:autoSpaceDN w:val="0"/>
        <w:adjustRightInd w:val="0"/>
        <w:jc w:val="both"/>
        <w:outlineLvl w:val="1"/>
        <w:rPr>
          <w:color w:val="000000" w:themeColor="text1"/>
          <w:sz w:val="28"/>
          <w:szCs w:val="28"/>
        </w:rPr>
      </w:pPr>
      <w:r>
        <w:rPr>
          <w:color w:val="000000" w:themeColor="text1"/>
          <w:sz w:val="28"/>
          <w:szCs w:val="28"/>
        </w:rPr>
        <w:t xml:space="preserve">         </w:t>
      </w:r>
      <w:r w:rsidR="00F34393" w:rsidRPr="000E618A">
        <w:rPr>
          <w:color w:val="000000" w:themeColor="text1"/>
          <w:sz w:val="28"/>
          <w:szCs w:val="28"/>
        </w:rPr>
        <w:t>- программа начального общего образования специальных (коррекционных) классов ___ вида (если есть);</w:t>
      </w:r>
    </w:p>
    <w:p w:rsidR="00F34393" w:rsidRPr="000E618A" w:rsidRDefault="00F34393" w:rsidP="001C3D71">
      <w:pPr>
        <w:tabs>
          <w:tab w:val="left" w:pos="1843"/>
        </w:tabs>
        <w:ind w:firstLine="720"/>
        <w:jc w:val="both"/>
        <w:rPr>
          <w:color w:val="000000" w:themeColor="text1"/>
          <w:sz w:val="28"/>
          <w:szCs w:val="28"/>
        </w:rPr>
      </w:pPr>
      <w:r w:rsidRPr="000E618A">
        <w:rPr>
          <w:color w:val="000000" w:themeColor="text1"/>
          <w:sz w:val="28"/>
          <w:szCs w:val="28"/>
        </w:rPr>
        <w:t>-  программы по дополнительному образованию.</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Казенное учреждение может реализовывать дополнительные образовательные программы при наличии соответствующей лицензии.  При этом казенное учреждение в своей деятельности руководствуется</w:t>
      </w:r>
      <w:r w:rsidRPr="000E618A">
        <w:rPr>
          <w:b/>
          <w:color w:val="000000" w:themeColor="text1"/>
          <w:sz w:val="28"/>
          <w:szCs w:val="28"/>
        </w:rPr>
        <w:t xml:space="preserve"> </w:t>
      </w:r>
      <w:r w:rsidR="005A1233" w:rsidRPr="000E618A">
        <w:rPr>
          <w:b/>
          <w:color w:val="000000" w:themeColor="text1"/>
          <w:sz w:val="28"/>
          <w:szCs w:val="28"/>
        </w:rPr>
        <w:t xml:space="preserve"> </w:t>
      </w:r>
      <w:r w:rsidR="005A1233" w:rsidRPr="000E618A">
        <w:rPr>
          <w:color w:val="000000" w:themeColor="text1"/>
          <w:sz w:val="28"/>
          <w:szCs w:val="28"/>
        </w:rPr>
        <w:t>Уставом и Федеральным Законом «Об образовании в РФ»</w:t>
      </w:r>
      <w:r w:rsidRPr="000E618A">
        <w:rPr>
          <w:color w:val="000000" w:themeColor="text1"/>
          <w:sz w:val="28"/>
          <w:szCs w:val="28"/>
        </w:rPr>
        <w:t>.</w:t>
      </w:r>
    </w:p>
    <w:p w:rsidR="00F34393" w:rsidRPr="000E618A" w:rsidRDefault="00F34393" w:rsidP="001C3D71">
      <w:pPr>
        <w:pStyle w:val="3"/>
        <w:tabs>
          <w:tab w:val="left" w:pos="1843"/>
        </w:tabs>
        <w:ind w:firstLine="720"/>
        <w:rPr>
          <w:color w:val="000000" w:themeColor="text1"/>
          <w:sz w:val="28"/>
          <w:szCs w:val="28"/>
        </w:rPr>
      </w:pPr>
      <w:r w:rsidRPr="000E618A">
        <w:rPr>
          <w:color w:val="000000" w:themeColor="text1"/>
          <w:sz w:val="28"/>
          <w:szCs w:val="28"/>
        </w:rPr>
        <w:t>Для реализации основных целей Казенное учреждение имеет право (в рамках действующего законодательства):</w:t>
      </w:r>
    </w:p>
    <w:p w:rsidR="00F34393" w:rsidRPr="000E618A" w:rsidRDefault="00F34393" w:rsidP="001C3D71">
      <w:pPr>
        <w:pStyle w:val="a4"/>
        <w:tabs>
          <w:tab w:val="left" w:pos="1843"/>
        </w:tabs>
        <w:ind w:firstLine="851"/>
        <w:rPr>
          <w:color w:val="000000" w:themeColor="text1"/>
          <w:szCs w:val="28"/>
        </w:rPr>
      </w:pPr>
      <w:r w:rsidRPr="000E618A">
        <w:rPr>
          <w:color w:val="000000" w:themeColor="text1"/>
          <w:szCs w:val="28"/>
        </w:rPr>
        <w:lastRenderedPageBreak/>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Pr="000E618A" w:rsidRDefault="00F34393" w:rsidP="001C3D71">
      <w:pPr>
        <w:tabs>
          <w:tab w:val="num" w:pos="1100"/>
          <w:tab w:val="left" w:pos="1843"/>
        </w:tabs>
        <w:ind w:firstLine="851"/>
        <w:jc w:val="both"/>
        <w:rPr>
          <w:color w:val="000000" w:themeColor="text1"/>
          <w:sz w:val="28"/>
          <w:szCs w:val="28"/>
        </w:rPr>
      </w:pPr>
      <w:r w:rsidRPr="000E618A">
        <w:rPr>
          <w:color w:val="000000" w:themeColor="text1"/>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выбирать формы, средства и методы обучения и воспитания в пределах, определенных Законом Российской Федерации</w:t>
      </w:r>
      <w:r w:rsidR="000B0D18" w:rsidRPr="000E618A">
        <w:rPr>
          <w:color w:val="000000" w:themeColor="text1"/>
          <w:sz w:val="28"/>
          <w:szCs w:val="28"/>
        </w:rPr>
        <w:t xml:space="preserve"> </w:t>
      </w:r>
      <w:r w:rsidR="00C458F6" w:rsidRPr="000E618A">
        <w:rPr>
          <w:color w:val="000000" w:themeColor="text1"/>
          <w:sz w:val="28"/>
          <w:szCs w:val="28"/>
        </w:rPr>
        <w:t>273-ФЗ</w:t>
      </w:r>
      <w:r w:rsidRPr="000E618A">
        <w:rPr>
          <w:color w:val="000000" w:themeColor="text1"/>
          <w:sz w:val="28"/>
          <w:szCs w:val="28"/>
        </w:rPr>
        <w:t xml:space="preserve"> «Об образовании</w:t>
      </w:r>
      <w:r w:rsidR="00C458F6" w:rsidRPr="000E618A">
        <w:rPr>
          <w:color w:val="000000" w:themeColor="text1"/>
          <w:sz w:val="28"/>
          <w:szCs w:val="28"/>
        </w:rPr>
        <w:t xml:space="preserve"> в РФ</w:t>
      </w:r>
      <w:r w:rsidRPr="000E618A">
        <w:rPr>
          <w:color w:val="000000" w:themeColor="text1"/>
          <w:sz w:val="28"/>
          <w:szCs w:val="28"/>
        </w:rPr>
        <w:t>»;</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выбирать систему оценок, формы, порядок и периодичность промежуточной аттестации обучающихся;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вступать в ассоциации и союзы, открывать филиалы, открывать экспериментальные площадки;</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предоставление платных дополнительных образовательных услуг;</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обеспечение учащихся казенного учреждения хозяйственными принадлежностями;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3.5. Право осуществлять деятельность, на которую в соответствии с федеральными законами требуется лицензия, возникает у казенного </w:t>
      </w:r>
      <w:r w:rsidRPr="000E618A">
        <w:rPr>
          <w:color w:val="000000" w:themeColor="text1"/>
          <w:sz w:val="28"/>
          <w:szCs w:val="28"/>
        </w:rPr>
        <w:lastRenderedPageBreak/>
        <w:t>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b/>
          <w:color w:val="000000" w:themeColor="text1"/>
          <w:sz w:val="28"/>
          <w:szCs w:val="28"/>
        </w:rPr>
      </w:pPr>
      <w:r w:rsidRPr="000E618A">
        <w:rPr>
          <w:color w:val="000000" w:themeColor="text1"/>
          <w:sz w:val="28"/>
          <w:szCs w:val="28"/>
        </w:rPr>
        <w:t xml:space="preserve">4.  </w:t>
      </w:r>
      <w:r w:rsidRPr="000E618A">
        <w:rPr>
          <w:b/>
          <w:color w:val="000000" w:themeColor="text1"/>
          <w:sz w:val="28"/>
          <w:szCs w:val="28"/>
        </w:rPr>
        <w:t>Организация деятельности учебно-воспитательного процесса</w:t>
      </w:r>
    </w:p>
    <w:p w:rsidR="00F34393" w:rsidRPr="000E618A" w:rsidRDefault="003A3F72" w:rsidP="001C3D71">
      <w:pPr>
        <w:tabs>
          <w:tab w:val="left" w:pos="1843"/>
        </w:tabs>
        <w:jc w:val="both"/>
        <w:rPr>
          <w:color w:val="000000" w:themeColor="text1"/>
          <w:sz w:val="28"/>
          <w:szCs w:val="28"/>
        </w:rPr>
      </w:pPr>
      <w:r w:rsidRPr="000E618A">
        <w:rPr>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 Казенное учреждение осуществляет образовательный процесс в соответствии с уровнями общеобразовательной программы: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первой ступени образования – начального общего образования (нормативный срок освоения 4 года);</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Задачами начального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осуществляет дополнительное образование в соответствии с лицензией по различным направленностям с заявленн</w:t>
      </w:r>
      <w:r w:rsidR="00EA54C7" w:rsidRPr="000E618A">
        <w:rPr>
          <w:color w:val="000000" w:themeColor="text1"/>
          <w:sz w:val="28"/>
          <w:szCs w:val="28"/>
        </w:rPr>
        <w:t>ым нормативным сроком освоения.</w:t>
      </w:r>
    </w:p>
    <w:p w:rsidR="00F34393" w:rsidRPr="000E618A" w:rsidRDefault="00EA54C7" w:rsidP="001C3D71">
      <w:pPr>
        <w:tabs>
          <w:tab w:val="left" w:pos="1843"/>
        </w:tabs>
        <w:jc w:val="both"/>
        <w:rPr>
          <w:color w:val="000000" w:themeColor="text1"/>
          <w:sz w:val="28"/>
          <w:szCs w:val="28"/>
        </w:rPr>
      </w:pPr>
      <w:r w:rsidRPr="000E618A">
        <w:rPr>
          <w:color w:val="000000" w:themeColor="text1"/>
          <w:sz w:val="28"/>
          <w:szCs w:val="28"/>
        </w:rPr>
        <w:t>4.2</w:t>
      </w:r>
      <w:r w:rsidR="00F34393" w:rsidRPr="000E618A">
        <w:rPr>
          <w:color w:val="000000" w:themeColor="text1"/>
          <w:sz w:val="28"/>
          <w:szCs w:val="28"/>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00F34393" w:rsidRPr="000E618A">
        <w:rPr>
          <w:color w:val="000000" w:themeColor="text1"/>
          <w:sz w:val="28"/>
          <w:szCs w:val="28"/>
        </w:rPr>
        <w:softHyphen/>
        <w:t>ным программам, по рабочим программам, прошедшим необхо</w:t>
      </w:r>
      <w:r w:rsidR="00F34393" w:rsidRPr="000E618A">
        <w:rPr>
          <w:color w:val="000000" w:themeColor="text1"/>
          <w:sz w:val="28"/>
          <w:szCs w:val="28"/>
        </w:rPr>
        <w:softHyphen/>
        <w:t>димую экспертизу.</w:t>
      </w:r>
    </w:p>
    <w:p w:rsidR="00292728" w:rsidRDefault="00F34393" w:rsidP="00292728">
      <w:pPr>
        <w:pStyle w:val="aa"/>
        <w:tabs>
          <w:tab w:val="left" w:pos="1843"/>
        </w:tabs>
        <w:jc w:val="both"/>
        <w:rPr>
          <w:color w:val="000000" w:themeColor="text1"/>
          <w:sz w:val="28"/>
          <w:szCs w:val="28"/>
        </w:rPr>
      </w:pPr>
      <w:r w:rsidRPr="000E618A">
        <w:rPr>
          <w:color w:val="000000" w:themeColor="text1"/>
          <w:sz w:val="28"/>
          <w:szCs w:val="28"/>
        </w:rPr>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r w:rsidR="00292728" w:rsidRPr="00292728">
        <w:rPr>
          <w:color w:val="000000" w:themeColor="text1"/>
          <w:sz w:val="28"/>
          <w:szCs w:val="28"/>
        </w:rPr>
        <w:t xml:space="preserve"> </w:t>
      </w:r>
    </w:p>
    <w:p w:rsidR="00292728" w:rsidRPr="000E618A" w:rsidRDefault="00292728" w:rsidP="00292728">
      <w:pPr>
        <w:pStyle w:val="aa"/>
        <w:tabs>
          <w:tab w:val="left" w:pos="1843"/>
        </w:tabs>
        <w:jc w:val="both"/>
        <w:rPr>
          <w:color w:val="000000" w:themeColor="text1"/>
          <w:sz w:val="28"/>
          <w:szCs w:val="28"/>
        </w:rPr>
      </w:pPr>
      <w:r w:rsidRPr="000E618A">
        <w:rPr>
          <w:color w:val="000000" w:themeColor="text1"/>
          <w:sz w:val="28"/>
          <w:szCs w:val="28"/>
        </w:rPr>
        <w:t>Обучение  в  1 – 4  классах  ведется  на  родном  языке  с  изучением русского  языка  как  обязательног</w:t>
      </w:r>
      <w:r>
        <w:rPr>
          <w:color w:val="000000" w:themeColor="text1"/>
          <w:sz w:val="28"/>
          <w:szCs w:val="28"/>
        </w:rPr>
        <w:t xml:space="preserve">о  предмета.  </w:t>
      </w:r>
      <w:r w:rsidRPr="000E618A">
        <w:rPr>
          <w:color w:val="000000" w:themeColor="text1"/>
          <w:sz w:val="28"/>
          <w:szCs w:val="28"/>
        </w:rPr>
        <w:t>.</w:t>
      </w:r>
      <w:r w:rsidRPr="000E618A">
        <w:rPr>
          <w:i/>
          <w:color w:val="000000" w:themeColor="text1"/>
          <w:sz w:val="28"/>
          <w:szCs w:val="28"/>
        </w:rPr>
        <w:tab/>
      </w:r>
    </w:p>
    <w:p w:rsidR="002414C0" w:rsidRDefault="002414C0" w:rsidP="001C3D71">
      <w:pPr>
        <w:tabs>
          <w:tab w:val="left" w:pos="1843"/>
        </w:tabs>
        <w:jc w:val="both"/>
        <w:rPr>
          <w:sz w:val="28"/>
          <w:szCs w:val="28"/>
        </w:rPr>
      </w:pPr>
      <w:r w:rsidRPr="002414C0">
        <w:rPr>
          <w:sz w:val="28"/>
          <w:szCs w:val="28"/>
        </w:rPr>
        <w:t xml:space="preserve">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4.5. Формы организации обучения - уроки, кружки, самостоятельная работа обучающихся, индивидуальные и групповые консульта</w:t>
      </w:r>
      <w:r w:rsidRPr="000E618A">
        <w:rPr>
          <w:color w:val="000000" w:themeColor="text1"/>
          <w:sz w:val="28"/>
          <w:szCs w:val="28"/>
        </w:rPr>
        <w:softHyphen/>
        <w:t>ции, обучение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обеспечивает учебные занятия на дому с учащимися в соответствии с медицинским заключением о состоянии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Родители (законные представители) обучающихся обязаны создать условия для проведения занятий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5B76CA" w:rsidRDefault="00F34393" w:rsidP="001C3D71">
      <w:pPr>
        <w:tabs>
          <w:tab w:val="left" w:pos="1843"/>
        </w:tabs>
        <w:jc w:val="both"/>
        <w:rPr>
          <w:color w:val="000000" w:themeColor="text1"/>
          <w:sz w:val="28"/>
          <w:szCs w:val="28"/>
        </w:rPr>
      </w:pPr>
      <w:r w:rsidRPr="000E618A">
        <w:rPr>
          <w:color w:val="000000" w:themeColor="text1"/>
          <w:sz w:val="28"/>
          <w:szCs w:val="28"/>
        </w:rPr>
        <w:t xml:space="preserve">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медицинская карта ребенка; </w:t>
      </w:r>
    </w:p>
    <w:p w:rsidR="00F34393" w:rsidRPr="000E618A" w:rsidRDefault="00F34393" w:rsidP="001C3D71">
      <w:pPr>
        <w:tabs>
          <w:tab w:val="left" w:pos="1843"/>
        </w:tabs>
        <w:jc w:val="both"/>
        <w:rPr>
          <w:bCs/>
          <w:color w:val="000000" w:themeColor="text1"/>
          <w:sz w:val="28"/>
          <w:szCs w:val="28"/>
        </w:rPr>
      </w:pPr>
      <w:r w:rsidRPr="000E618A">
        <w:rPr>
          <w:color w:val="000000" w:themeColor="text1"/>
          <w:sz w:val="28"/>
          <w:szCs w:val="28"/>
        </w:rPr>
        <w:t>заявление о приеме ребенка в первый класс.</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4.9. При зачислении ребенка в остальные классы казенного учреждения предъявляется паспорт (документ, удостоверяющий личность) одного из родителей (законных представителей) ребенка и предоставляются следующие документы: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заявление о приеме,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личное дело с предыдущего места учёбы;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медицинская карта.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4.10. При приёме в казенное учреждение  родители (законные представители) обучающихся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lastRenderedPageBreak/>
        <w:t>4.11.  Предельная наполняемость  классов учащимися — не более 25 человек.</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Учебные нагрузки обучающихся в казенном учреждении не должны превышать нормы, определённые требованиями СанПиН к организации учебного процесса.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Для облегчения и сокращения периода адаптации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4.17. Воспитательные задачи казенного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4.20. Учебный год в казенном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учебного года в 1-х классах - 33 недели, в остальных классах – не менее 34 недель.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4.21. Режим образовательного процесса по шестидневной рабочей неделе с одним выходным дне</w:t>
      </w:r>
      <w:r w:rsidR="001709BC">
        <w:rPr>
          <w:color w:val="000000" w:themeColor="text1"/>
          <w:sz w:val="28"/>
          <w:szCs w:val="28"/>
        </w:rPr>
        <w:t>м в одну смену для учащихся 2–4</w:t>
      </w:r>
      <w:r w:rsidRPr="000E618A">
        <w:rPr>
          <w:color w:val="000000" w:themeColor="text1"/>
          <w:sz w:val="28"/>
          <w:szCs w:val="28"/>
        </w:rPr>
        <w:t>-х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Обучение в 1-м классе осуществляется с соблюдением следующих дополнительных требований: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учебные занятия проводятся по 5-дневной учебной неделе и только в первую смену;</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рекомендуется организация в середине учебного дня динамической паузы продолжительностью не менее 40 минут;</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обучение проводится без балльного оценивания знаний обучающихся и домашних заданий;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дополнительные недельные каникулы в середине третьей четверти при традиционном режиме обучения.</w:t>
      </w:r>
    </w:p>
    <w:p w:rsidR="00F34393" w:rsidRPr="000E618A" w:rsidRDefault="001709BC" w:rsidP="001C3D71">
      <w:pPr>
        <w:pStyle w:val="aa"/>
        <w:tabs>
          <w:tab w:val="left" w:pos="1843"/>
        </w:tabs>
        <w:jc w:val="both"/>
        <w:rPr>
          <w:color w:val="000000" w:themeColor="text1"/>
          <w:sz w:val="28"/>
          <w:szCs w:val="28"/>
        </w:rPr>
      </w:pPr>
      <w:r>
        <w:rPr>
          <w:color w:val="000000" w:themeColor="text1"/>
          <w:sz w:val="28"/>
          <w:szCs w:val="28"/>
        </w:rPr>
        <w:t>Продолжительность урока во 2–4</w:t>
      </w:r>
      <w:r w:rsidR="00F34393" w:rsidRPr="000E618A">
        <w:rPr>
          <w:color w:val="000000" w:themeColor="text1"/>
          <w:sz w:val="28"/>
          <w:szCs w:val="28"/>
        </w:rPr>
        <w:t xml:space="preserve">-х классах– не более 45 минут, в классах компенсирующего обучения – 40 минут. </w:t>
      </w:r>
    </w:p>
    <w:p w:rsidR="00F34393" w:rsidRPr="000E618A" w:rsidRDefault="001C3D71" w:rsidP="001C3D71">
      <w:pPr>
        <w:pStyle w:val="aa"/>
        <w:tabs>
          <w:tab w:val="left" w:pos="1843"/>
        </w:tabs>
        <w:jc w:val="both"/>
        <w:rPr>
          <w:color w:val="000000" w:themeColor="text1"/>
          <w:sz w:val="28"/>
          <w:szCs w:val="28"/>
        </w:rPr>
      </w:pPr>
      <w:r w:rsidRPr="000E618A">
        <w:rPr>
          <w:color w:val="000000" w:themeColor="text1"/>
          <w:sz w:val="28"/>
          <w:szCs w:val="28"/>
        </w:rPr>
        <w:tab/>
      </w:r>
      <w:r w:rsidR="00F34393" w:rsidRPr="000E618A">
        <w:rPr>
          <w:color w:val="000000" w:themeColor="text1"/>
          <w:sz w:val="28"/>
          <w:szCs w:val="28"/>
        </w:rPr>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3056B8" w:rsidRDefault="00F34393" w:rsidP="003056B8">
      <w:pPr>
        <w:pStyle w:val="aa"/>
        <w:tabs>
          <w:tab w:val="left" w:pos="1843"/>
        </w:tabs>
        <w:jc w:val="both"/>
        <w:rPr>
          <w:color w:val="000000" w:themeColor="text1"/>
          <w:sz w:val="28"/>
          <w:szCs w:val="28"/>
        </w:rPr>
      </w:pPr>
      <w:r w:rsidRPr="000E618A">
        <w:rPr>
          <w:color w:val="000000" w:themeColor="text1"/>
          <w:sz w:val="28"/>
          <w:szCs w:val="28"/>
        </w:rPr>
        <w:t xml:space="preserve">Начало учебных занятий  </w:t>
      </w:r>
      <w:r w:rsidR="001709BC">
        <w:rPr>
          <w:color w:val="000000" w:themeColor="text1"/>
          <w:sz w:val="28"/>
          <w:szCs w:val="28"/>
        </w:rPr>
        <w:t>1-смена 8:30-13:0</w:t>
      </w:r>
      <w:r w:rsidR="003056B8">
        <w:rPr>
          <w:color w:val="000000" w:themeColor="text1"/>
          <w:sz w:val="28"/>
          <w:szCs w:val="28"/>
        </w:rPr>
        <w:t>0</w:t>
      </w:r>
      <w:r w:rsidR="001709BC">
        <w:rPr>
          <w:color w:val="000000" w:themeColor="text1"/>
          <w:sz w:val="28"/>
          <w:szCs w:val="28"/>
        </w:rPr>
        <w:t>.</w:t>
      </w:r>
    </w:p>
    <w:p w:rsidR="00F34393" w:rsidRPr="000E618A" w:rsidRDefault="001709BC" w:rsidP="001C3D71">
      <w:pPr>
        <w:pStyle w:val="aa"/>
        <w:tabs>
          <w:tab w:val="left" w:pos="1843"/>
        </w:tabs>
        <w:jc w:val="both"/>
        <w:rPr>
          <w:color w:val="000000" w:themeColor="text1"/>
          <w:sz w:val="28"/>
          <w:szCs w:val="28"/>
        </w:rPr>
      </w:pPr>
      <w:r>
        <w:rPr>
          <w:color w:val="000000" w:themeColor="text1"/>
          <w:sz w:val="28"/>
          <w:szCs w:val="28"/>
        </w:rPr>
        <w:t>Окончание учебных занятий – в 13.00</w:t>
      </w:r>
      <w:r w:rsidR="00F34393" w:rsidRPr="000E618A">
        <w:rPr>
          <w:color w:val="000000" w:themeColor="text1"/>
          <w:sz w:val="28"/>
          <w:szCs w:val="28"/>
        </w:rPr>
        <w:t>.</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4.22. </w:t>
      </w:r>
      <w:r w:rsidR="001709BC">
        <w:rPr>
          <w:color w:val="000000" w:themeColor="text1"/>
          <w:sz w:val="28"/>
          <w:szCs w:val="28"/>
        </w:rPr>
        <w:t>Текущая аттестация учащихся 2-4</w:t>
      </w:r>
      <w:r w:rsidRPr="000E618A">
        <w:rPr>
          <w:color w:val="000000" w:themeColor="text1"/>
          <w:sz w:val="28"/>
          <w:szCs w:val="28"/>
        </w:rPr>
        <w:t>-х классов проводится по пятибалльной системе. В первом классе казенного учреждения производится качественная оценка знаний.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Промежуточные итоговые оцен</w:t>
      </w:r>
      <w:r w:rsidR="001709BC">
        <w:rPr>
          <w:color w:val="000000" w:themeColor="text1"/>
          <w:sz w:val="28"/>
          <w:szCs w:val="28"/>
        </w:rPr>
        <w:t>ки в баллах выставляются во 2-4</w:t>
      </w:r>
      <w:r w:rsidRPr="000E618A">
        <w:rPr>
          <w:color w:val="000000" w:themeColor="text1"/>
          <w:sz w:val="28"/>
          <w:szCs w:val="28"/>
        </w:rPr>
        <w:t>-х классах  за четверть.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 конце учебного года выставляются итоговые годовые оценки.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4.23. Учащиеся, освоившие в полном объеме образовательную программу учебного года, переводятся в следующий класс. Учащиеся на ступени начального </w:t>
      </w:r>
      <w:r w:rsidR="000A40DA">
        <w:rPr>
          <w:color w:val="000000" w:themeColor="text1"/>
          <w:sz w:val="28"/>
          <w:szCs w:val="28"/>
        </w:rPr>
        <w:t xml:space="preserve">общего </w:t>
      </w:r>
      <w:r w:rsidR="001709BC">
        <w:rPr>
          <w:color w:val="000000" w:themeColor="text1"/>
          <w:sz w:val="28"/>
          <w:szCs w:val="28"/>
        </w:rPr>
        <w:t>образования</w:t>
      </w:r>
      <w:r w:rsidRPr="000E618A">
        <w:rPr>
          <w:color w:val="000000" w:themeColor="text1"/>
          <w:sz w:val="28"/>
          <w:szCs w:val="28"/>
        </w:rPr>
        <w:t xml:space="preserve">,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Учащиеся на ступени начального общего</w:t>
      </w:r>
      <w:r w:rsidR="001709BC">
        <w:rPr>
          <w:color w:val="000000" w:themeColor="text1"/>
          <w:sz w:val="28"/>
          <w:szCs w:val="28"/>
        </w:rPr>
        <w:t xml:space="preserve"> образования</w:t>
      </w:r>
      <w:r w:rsidRPr="000E618A">
        <w:rPr>
          <w:color w:val="000000" w:themeColor="text1"/>
          <w:sz w:val="28"/>
          <w:szCs w:val="28"/>
        </w:rPr>
        <w:t>,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контроль за своевременностью ее ликвидации.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Перевод учащегося производится по решению педагогического совета.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Учащиеся, не освоившие образовательную программу предыдущего уровня, не допускаются к обучению на следующей ступени общего образования.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4.26. Отчисление учащихся из казенного учреждения производится приказом директора:</w:t>
      </w:r>
    </w:p>
    <w:p w:rsidR="000C247F" w:rsidRPr="000E618A" w:rsidRDefault="00F34393" w:rsidP="001C3D71">
      <w:pPr>
        <w:tabs>
          <w:tab w:val="left" w:pos="1843"/>
        </w:tabs>
        <w:jc w:val="both"/>
        <w:rPr>
          <w:color w:val="000000" w:themeColor="text1"/>
          <w:sz w:val="28"/>
          <w:szCs w:val="28"/>
        </w:rPr>
      </w:pPr>
      <w:r w:rsidRPr="000E618A">
        <w:rPr>
          <w:color w:val="000000" w:themeColor="text1"/>
          <w:sz w:val="28"/>
          <w:szCs w:val="28"/>
        </w:rPr>
        <w:t>- по завершению курса начального общего образования;</w:t>
      </w:r>
      <w:r w:rsidR="000C247F" w:rsidRPr="000E618A">
        <w:rPr>
          <w:color w:val="000000" w:themeColor="text1"/>
          <w:sz w:val="28"/>
          <w:szCs w:val="28"/>
        </w:rPr>
        <w:t xml:space="preserve"> </w:t>
      </w:r>
      <w:r w:rsidR="000C247F" w:rsidRPr="000E618A">
        <w:rPr>
          <w:color w:val="000000" w:themeColor="text1"/>
          <w:sz w:val="28"/>
          <w:szCs w:val="28"/>
        </w:rPr>
        <w:tab/>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в случае переезда семьи на новое место жительства и перехода в другое образовательное учреждение;</w:t>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xml:space="preserve">- на основании заключения учреждения здравоохранения.    </w:t>
      </w:r>
    </w:p>
    <w:p w:rsidR="000C247F" w:rsidRPr="000E618A" w:rsidRDefault="000C247F" w:rsidP="001C3D71">
      <w:pPr>
        <w:tabs>
          <w:tab w:val="left" w:pos="708"/>
          <w:tab w:val="left" w:pos="1843"/>
          <w:tab w:val="center" w:pos="4677"/>
        </w:tabs>
        <w:jc w:val="both"/>
        <w:rPr>
          <w:color w:val="000000" w:themeColor="text1"/>
          <w:sz w:val="28"/>
          <w:szCs w:val="28"/>
        </w:rPr>
      </w:pPr>
      <w:r w:rsidRPr="000E618A">
        <w:rPr>
          <w:color w:val="000000" w:themeColor="text1"/>
          <w:sz w:val="28"/>
          <w:szCs w:val="28"/>
        </w:rPr>
        <w:tab/>
      </w:r>
      <w:r w:rsidRPr="000E618A">
        <w:rPr>
          <w:color w:val="000000" w:themeColor="text1"/>
          <w:sz w:val="28"/>
          <w:szCs w:val="28"/>
        </w:rPr>
        <w:tab/>
      </w:r>
    </w:p>
    <w:p w:rsidR="000C247F" w:rsidRPr="000E618A" w:rsidRDefault="000C247F" w:rsidP="001C3D71">
      <w:pPr>
        <w:pStyle w:val="aa"/>
        <w:tabs>
          <w:tab w:val="left" w:pos="1843"/>
        </w:tabs>
        <w:jc w:val="both"/>
        <w:rPr>
          <w:color w:val="000000" w:themeColor="text1"/>
          <w:sz w:val="28"/>
          <w:szCs w:val="28"/>
        </w:rPr>
      </w:pPr>
    </w:p>
    <w:p w:rsidR="00F34393" w:rsidRPr="000E618A" w:rsidRDefault="000C247F" w:rsidP="001C3D71">
      <w:pPr>
        <w:tabs>
          <w:tab w:val="left" w:pos="708"/>
          <w:tab w:val="left" w:pos="1843"/>
          <w:tab w:val="left" w:pos="1965"/>
        </w:tabs>
        <w:jc w:val="both"/>
        <w:rPr>
          <w:color w:val="000000" w:themeColor="text1"/>
          <w:sz w:val="28"/>
          <w:szCs w:val="28"/>
        </w:rPr>
      </w:pPr>
      <w:r w:rsidRPr="000E618A">
        <w:rPr>
          <w:color w:val="000000" w:themeColor="text1"/>
          <w:sz w:val="28"/>
          <w:szCs w:val="28"/>
        </w:rPr>
        <w:tab/>
      </w:r>
      <w:r w:rsidR="002230C9">
        <w:rPr>
          <w:color w:val="000000" w:themeColor="text1"/>
          <w:sz w:val="28"/>
          <w:szCs w:val="28"/>
        </w:rPr>
        <w:t>5.</w:t>
      </w:r>
      <w:r w:rsidR="00F34393" w:rsidRPr="000E618A">
        <w:rPr>
          <w:b/>
          <w:color w:val="000000" w:themeColor="text1"/>
          <w:sz w:val="28"/>
          <w:szCs w:val="28"/>
        </w:rPr>
        <w:t>Права и обязанности участников образовательного процесса</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5.1. Участниками образовательного процесса в казенном учреждении являются учащиеся, педаго</w:t>
      </w:r>
      <w:r w:rsidRPr="000E618A">
        <w:rPr>
          <w:color w:val="000000" w:themeColor="text1"/>
          <w:sz w:val="28"/>
          <w:szCs w:val="28"/>
        </w:rPr>
        <w:softHyphen/>
        <w:t>гические работники казенного учреждения, родители (законные представители)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5.3. Учащиеся в Казенном учреждении имеют право на: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получение бесплатного начального общего образования в соответствии с государственными образовательными стандартами;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ускоренный курс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бесплатное пользование библиотечно-информационными ресурсами библиотеки казенного учреждения;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питанием в соответствии с утвержденными нормами и методическими рекомендациями по организации питания.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дополнительных образовательных услуг, в том числе платных;</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уважение человеческого достоинства, на свободу совести и информации, на свободное выражение собственных взглядов и убеждений;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обучающимися аттестации;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свободное посещение мероприятий, не предусмотренных учебным планом;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защиту от применения методов физического и психического насилия;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условия обучения, воспитания, гарантирующие охрану и укрепление здоровья;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в соответствии с установленными нормами,  учебниками, школьно-письменными прина</w:t>
      </w:r>
      <w:r w:rsidR="00BF3D39">
        <w:rPr>
          <w:color w:val="000000" w:themeColor="text1"/>
          <w:sz w:val="28"/>
          <w:szCs w:val="28"/>
        </w:rPr>
        <w:t xml:space="preserve">длежностями, </w:t>
      </w:r>
      <w:r w:rsidRPr="000E618A">
        <w:rPr>
          <w:color w:val="000000" w:themeColor="text1"/>
          <w:sz w:val="28"/>
          <w:szCs w:val="28"/>
        </w:rPr>
        <w:t xml:space="preserve"> хозяйственным инвентарем в пределах утвержденной сметы  казенного учреждения на текущий год.</w:t>
      </w:r>
    </w:p>
    <w:p w:rsidR="00D909C8" w:rsidRPr="000E618A" w:rsidRDefault="00D909C8" w:rsidP="001C3D71">
      <w:pPr>
        <w:tabs>
          <w:tab w:val="left" w:pos="1843"/>
        </w:tabs>
        <w:jc w:val="both"/>
        <w:rPr>
          <w:color w:val="000000" w:themeColor="text1"/>
          <w:sz w:val="28"/>
          <w:szCs w:val="28"/>
        </w:rPr>
      </w:pPr>
      <w:r w:rsidRPr="000E618A">
        <w:rPr>
          <w:color w:val="000000" w:themeColor="text1"/>
          <w:sz w:val="28"/>
          <w:szCs w:val="28"/>
        </w:rPr>
        <w:t xml:space="preserve">5.3.1. Учащиеся с ограниченными возможностями </w:t>
      </w:r>
      <w:r w:rsidR="0065589B" w:rsidRPr="000E618A">
        <w:rPr>
          <w:color w:val="000000" w:themeColor="text1"/>
          <w:sz w:val="28"/>
          <w:szCs w:val="28"/>
        </w:rPr>
        <w:t xml:space="preserve"> здоровья </w:t>
      </w:r>
      <w:r w:rsidRPr="000E618A">
        <w:rPr>
          <w:color w:val="000000" w:themeColor="text1"/>
          <w:sz w:val="28"/>
          <w:szCs w:val="28"/>
        </w:rPr>
        <w:t>имеют право:</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получение общего образования в соответствии с адаптированными образовательными программами и индивидуальными программами реабилитации инвалидов.</w:t>
      </w:r>
    </w:p>
    <w:p w:rsidR="00D909C8" w:rsidRPr="000E618A" w:rsidRDefault="00B636A6" w:rsidP="001C3D71">
      <w:pPr>
        <w:tabs>
          <w:tab w:val="left" w:pos="1843"/>
        </w:tabs>
        <w:jc w:val="both"/>
        <w:rPr>
          <w:color w:val="000000" w:themeColor="text1"/>
          <w:sz w:val="28"/>
          <w:szCs w:val="28"/>
        </w:rPr>
      </w:pPr>
      <w:r w:rsidRPr="000E618A">
        <w:rPr>
          <w:rStyle w:val="blk"/>
          <w:color w:val="000000" w:themeColor="text1"/>
          <w:sz w:val="28"/>
          <w:szCs w:val="28"/>
        </w:rPr>
        <w:t xml:space="preserve">обеспечение инвалидов </w:t>
      </w:r>
      <w:r w:rsidR="000C247F" w:rsidRPr="000E618A">
        <w:rPr>
          <w:rStyle w:val="blk"/>
          <w:color w:val="000000" w:themeColor="text1"/>
          <w:sz w:val="28"/>
          <w:szCs w:val="28"/>
        </w:rPr>
        <w:t xml:space="preserve">и их </w:t>
      </w:r>
      <w:r w:rsidR="00D909C8" w:rsidRPr="000E618A">
        <w:rPr>
          <w:rStyle w:val="blk"/>
          <w:color w:val="000000" w:themeColor="text1"/>
          <w:sz w:val="28"/>
          <w:szCs w:val="28"/>
        </w:rPr>
        <w:t>родителей </w:t>
      </w:r>
      <w:hyperlink r:id="rId10" w:anchor="dst100004" w:history="1">
        <w:r w:rsidR="00D909C8" w:rsidRPr="000E618A">
          <w:rPr>
            <w:rStyle w:val="a3"/>
            <w:color w:val="000000" w:themeColor="text1"/>
            <w:sz w:val="28"/>
            <w:szCs w:val="28"/>
          </w:rPr>
          <w:t>(</w:t>
        </w:r>
        <w:r w:rsidRPr="00DA4A45">
          <w:rPr>
            <w:rStyle w:val="a3"/>
            <w:color w:val="000000" w:themeColor="text1"/>
            <w:sz w:val="28"/>
            <w:szCs w:val="28"/>
            <w:u w:val="none"/>
          </w:rPr>
          <w:t>законных</w:t>
        </w:r>
        <w:r w:rsidR="00D909C8" w:rsidRPr="000E618A">
          <w:rPr>
            <w:rStyle w:val="a3"/>
            <w:color w:val="000000" w:themeColor="text1"/>
            <w:sz w:val="28"/>
            <w:szCs w:val="28"/>
          </w:rPr>
          <w:t xml:space="preserve"> </w:t>
        </w:r>
        <w:r w:rsidR="00D909C8" w:rsidRPr="00DA4A45">
          <w:rPr>
            <w:rStyle w:val="a3"/>
            <w:color w:val="000000" w:themeColor="text1"/>
            <w:sz w:val="28"/>
            <w:szCs w:val="28"/>
            <w:u w:val="none"/>
          </w:rPr>
          <w:t>представителей)</w:t>
        </w:r>
      </w:hyperlink>
      <w:r w:rsidR="00D909C8" w:rsidRPr="000E618A">
        <w:rPr>
          <w:rStyle w:val="blk"/>
          <w:color w:val="000000" w:themeColor="text1"/>
          <w:sz w:val="28"/>
          <w:szCs w:val="28"/>
        </w:rPr>
        <w:t> информацией по вопросам получения общего образования и реабилитации инвалидов.</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оказание психолого-педагогическую поддержку при получении образования, в том числе при получении общего образования на дому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5.6. По инициативе детей в казенном учреждении могут создаваться детские общественные объединения.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5.7. Учащиеся обязаны: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соблюдать Устав казенного учреждения, Правила поведения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добросовестно учиться, не пропуская без уважительной причины занятия;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бережно относиться к имуществу казенного учреждения, техническим средствам обучения, при необходимости производить мелкий ремонт </w:t>
      </w:r>
      <w:r w:rsidRPr="000E618A">
        <w:rPr>
          <w:color w:val="000000" w:themeColor="text1"/>
          <w:sz w:val="28"/>
          <w:szCs w:val="28"/>
        </w:rPr>
        <w:lastRenderedPageBreak/>
        <w:t>классной мебели, а в случае порчи имущества - совместно с родителями (законными представителями) возместить причинённый ущерб;</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выполнять требования работников казенного учреждения по соблюдению Правил внутреннего распорядка.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5.8. Учащимся казенного учреждения запрещается: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приносить, передавать или использовать оружие, спиртные напитки, табачные изделия, токсические и наркотические вещества;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использовать любые средства и вещества, которые могут привести к взрывам и пожарам;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нарушать общественный порядок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применять физическую силу для выяснения отношений, запугивания и вымогательства;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производить любые иные действия, влекущие за собой опасные последствия для окружающих и самого обучающегося.</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5.9. По решению Педагогического Совета Казенного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Pr="000E618A" w:rsidRDefault="00F34393" w:rsidP="001C3D71">
      <w:pPr>
        <w:pStyle w:val="ConsPlusNormal"/>
        <w:widowControl/>
        <w:tabs>
          <w:tab w:val="left" w:pos="1843"/>
        </w:tabs>
        <w:ind w:right="-27" w:firstLine="709"/>
        <w:jc w:val="both"/>
        <w:rPr>
          <w:color w:val="000000" w:themeColor="text1"/>
          <w:sz w:val="28"/>
          <w:szCs w:val="28"/>
        </w:rPr>
      </w:pPr>
      <w:r w:rsidRPr="000E618A">
        <w:rPr>
          <w:rFonts w:ascii="Times New Roman" w:hAnsi="Times New Roman" w:cs="Times New Roman"/>
          <w:color w:val="000000" w:themeColor="text1"/>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5.10. Родители (законные представители) несут ответственность за: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воспитание своих детей;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получение ими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5.11. Родители (законные представители) имеют право:</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выбирать формы обучения несовершеннолетних детей до получения ими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выбирать образовательные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защищать законные права и интересы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управлении Казенным учреждением в порядке, определенном настоящим Уставом;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lastRenderedPageBreak/>
        <w:t>принимать участие в работе педагогического совета при рассмотрении вопроса об успеваемости и поведении их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вносить добровольные пожертвования и целевые взносы для развития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5.12. Родители (законные представители) учащихся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распорядка в части, касающейся их прав и обязанностей;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решения Совета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обеспечить получение детьми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соблюдать этические нормы и правила общения с детьми и работниками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5.16. Педагогические работники казенного учреждения имеют право: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защищать свою профессиональную честь и достоинство;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Казенным учреждением, методы оценки знаний обучающихся;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проходить не реже чем один раз в </w:t>
      </w:r>
      <w:r w:rsidR="0065589B" w:rsidRPr="000E618A">
        <w:rPr>
          <w:color w:val="000000" w:themeColor="text1"/>
          <w:sz w:val="28"/>
          <w:szCs w:val="28"/>
        </w:rPr>
        <w:t>три года</w:t>
      </w:r>
      <w:r w:rsidRPr="000E618A">
        <w:rPr>
          <w:color w:val="000000" w:themeColor="text1"/>
          <w:sz w:val="28"/>
          <w:szCs w:val="28"/>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w:t>
      </w:r>
      <w:r w:rsidRPr="000E618A">
        <w:rPr>
          <w:color w:val="000000" w:themeColor="text1"/>
          <w:sz w:val="28"/>
          <w:szCs w:val="28"/>
        </w:rPr>
        <w:lastRenderedPageBreak/>
        <w:t>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0E618A">
        <w:rPr>
          <w:color w:val="000000" w:themeColor="text1"/>
          <w:sz w:val="28"/>
          <w:szCs w:val="28"/>
        </w:rPr>
        <w:softHyphen/>
        <w:t>вышения квалификации;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w:t>
      </w:r>
      <w:r w:rsidR="00B85DC1" w:rsidRPr="000E618A">
        <w:rPr>
          <w:color w:val="000000" w:themeColor="text1"/>
          <w:sz w:val="28"/>
          <w:szCs w:val="28"/>
        </w:rPr>
        <w:t>аттестоваться</w:t>
      </w:r>
      <w:r w:rsidRPr="000E618A">
        <w:rPr>
          <w:color w:val="000000" w:themeColor="text1"/>
          <w:sz w:val="28"/>
          <w:szCs w:val="28"/>
        </w:rPr>
        <w:t xml:space="preserve"> на добровольной основе на соответствующую ква</w:t>
      </w:r>
      <w:r w:rsidRPr="000E618A">
        <w:rPr>
          <w:color w:val="000000" w:themeColor="text1"/>
          <w:sz w:val="28"/>
          <w:szCs w:val="28"/>
        </w:rPr>
        <w:softHyphen/>
        <w:t>лификационную категорию и получать её в случае успешного прохождения аттестации;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участвовать в управлении Казенным учреждением в порядке, определённом настоящим Уставом;</w:t>
      </w:r>
    </w:p>
    <w:p w:rsidR="00F34393" w:rsidRPr="000E618A" w:rsidRDefault="00F34393" w:rsidP="001C3D71">
      <w:pPr>
        <w:tabs>
          <w:tab w:val="left" w:pos="1843"/>
        </w:tabs>
        <w:ind w:firstLine="709"/>
        <w:jc w:val="both"/>
        <w:rPr>
          <w:b/>
          <w:bCs/>
          <w:color w:val="000000" w:themeColor="text1"/>
          <w:sz w:val="28"/>
          <w:szCs w:val="28"/>
        </w:rPr>
      </w:pPr>
      <w:r w:rsidRPr="000E618A">
        <w:rPr>
          <w:color w:val="000000" w:themeColor="text1"/>
          <w:sz w:val="28"/>
          <w:szCs w:val="28"/>
        </w:rPr>
        <w:t>- на сокращённую продолжительность рабочего времени, на удлинённый оплачиваемый отпуск;</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0C247F"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0E618A">
        <w:rPr>
          <w:color w:val="000000" w:themeColor="text1"/>
          <w:sz w:val="28"/>
          <w:szCs w:val="28"/>
        </w:rPr>
        <w:softHyphen/>
        <w:t>мам, обеспеченности кадрами, других условий работы в казенном учреждении.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0E618A">
        <w:rPr>
          <w:color w:val="000000" w:themeColor="text1"/>
          <w:sz w:val="28"/>
          <w:szCs w:val="28"/>
        </w:rPr>
        <w:softHyphen/>
        <w:t>сия работника.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начале учебного года объем учебной нагрузки (педагогиче</w:t>
      </w:r>
      <w:r w:rsidRPr="000E618A">
        <w:rPr>
          <w:color w:val="000000" w:themeColor="text1"/>
          <w:sz w:val="28"/>
          <w:szCs w:val="28"/>
        </w:rPr>
        <w:softHyphen/>
        <w:t>ской работы) не может быть уменьшен в течение учебного года по инициативе админи</w:t>
      </w:r>
      <w:r w:rsidRPr="000E618A">
        <w:rPr>
          <w:color w:val="000000" w:themeColor="text1"/>
          <w:sz w:val="28"/>
          <w:szCs w:val="28"/>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lastRenderedPageBreak/>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5.18. Педагогические работники Казенного учреждения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Закон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соответствовать требованиям квалификационных характеристик;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трудового распорядка работников, должностные обязанности;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условия трудового договора;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проходить периодические бесплатные медицинские обследования, которые проводятся за счет средств Учредителя;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 соблюдать педагогическую этику;</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получать полную информацию о своих персональных данных и обработке этих данных (в том числе и автоматизированной);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 в том числе:</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повторное в течение года грубое нарушение Устава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
    <w:p w:rsidR="00F34393" w:rsidRPr="000E618A" w:rsidRDefault="00F34393" w:rsidP="001C3D71">
      <w:pPr>
        <w:widowControl w:val="0"/>
        <w:numPr>
          <w:ilvl w:val="0"/>
          <w:numId w:val="4"/>
        </w:numPr>
        <w:tabs>
          <w:tab w:val="left" w:pos="1843"/>
        </w:tabs>
        <w:autoSpaceDE w:val="0"/>
        <w:autoSpaceDN w:val="0"/>
        <w:adjustRightInd w:val="0"/>
        <w:ind w:left="0" w:firstLine="540"/>
        <w:jc w:val="both"/>
        <w:rPr>
          <w:color w:val="000000" w:themeColor="text1"/>
          <w:sz w:val="28"/>
          <w:szCs w:val="28"/>
        </w:rPr>
      </w:pPr>
      <w:r w:rsidRPr="000E618A">
        <w:rPr>
          <w:color w:val="000000" w:themeColor="text1"/>
          <w:sz w:val="28"/>
          <w:szCs w:val="28"/>
        </w:rPr>
        <w:t xml:space="preserve">появление на работе в состоянии  алкогольного, </w:t>
      </w:r>
      <w:r w:rsidRPr="000E618A">
        <w:rPr>
          <w:color w:val="000000" w:themeColor="text1"/>
          <w:sz w:val="28"/>
          <w:szCs w:val="28"/>
        </w:rPr>
        <w:lastRenderedPageBreak/>
        <w:t xml:space="preserve">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i/>
          <w:color w:val="000000" w:themeColor="text1"/>
          <w:sz w:val="28"/>
          <w:szCs w:val="28"/>
        </w:rPr>
      </w:pPr>
      <w:r w:rsidRPr="000E618A">
        <w:rPr>
          <w:b/>
          <w:color w:val="000000" w:themeColor="text1"/>
          <w:sz w:val="28"/>
          <w:szCs w:val="28"/>
        </w:rPr>
        <w:t>6. Имущество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 За Казенным учреждением, в целях обеспечения его деятельности в соответствии с настоящим Уставом, Уполномоченный орган в установленном</w:t>
      </w:r>
      <w:r w:rsidR="00DA4A45">
        <w:rPr>
          <w:color w:val="000000" w:themeColor="text1"/>
          <w:sz w:val="28"/>
          <w:szCs w:val="28"/>
        </w:rPr>
        <w:t xml:space="preserve"> договоро</w:t>
      </w:r>
      <w:r w:rsidR="00F747F7">
        <w:rPr>
          <w:color w:val="000000" w:themeColor="text1"/>
          <w:sz w:val="28"/>
          <w:szCs w:val="28"/>
        </w:rPr>
        <w:t>м</w:t>
      </w:r>
      <w:r w:rsidRPr="000E618A">
        <w:rPr>
          <w:color w:val="000000" w:themeColor="text1"/>
          <w:sz w:val="28"/>
          <w:szCs w:val="28"/>
        </w:rPr>
        <w:t xml:space="preserve"> порядке закрепляет </w:t>
      </w:r>
      <w:r w:rsidR="00F747F7">
        <w:rPr>
          <w:color w:val="000000" w:themeColor="text1"/>
          <w:sz w:val="28"/>
          <w:szCs w:val="28"/>
        </w:rPr>
        <w:t>оперативное управление движимым и недвижимым</w:t>
      </w:r>
      <w:r w:rsidRPr="000E618A">
        <w:rPr>
          <w:color w:val="000000" w:themeColor="text1"/>
          <w:sz w:val="28"/>
          <w:szCs w:val="28"/>
        </w:rPr>
        <w:t xml:space="preserve"> имущество</w:t>
      </w:r>
      <w:r w:rsidR="00F747F7">
        <w:rPr>
          <w:color w:val="000000" w:themeColor="text1"/>
          <w:sz w:val="28"/>
          <w:szCs w:val="28"/>
        </w:rPr>
        <w:t>м</w:t>
      </w:r>
      <w:r w:rsidRPr="000E618A">
        <w:rPr>
          <w:color w:val="000000" w:themeColor="text1"/>
          <w:sz w:val="28"/>
          <w:szCs w:val="28"/>
        </w:rPr>
        <w:t>, явля</w:t>
      </w:r>
      <w:r w:rsidR="00F747F7">
        <w:rPr>
          <w:color w:val="000000" w:themeColor="text1"/>
          <w:sz w:val="28"/>
          <w:szCs w:val="28"/>
        </w:rPr>
        <w:t>ющим</w:t>
      </w:r>
      <w:r w:rsidRPr="000E618A">
        <w:rPr>
          <w:color w:val="000000" w:themeColor="text1"/>
          <w:sz w:val="28"/>
          <w:szCs w:val="28"/>
        </w:rPr>
        <w:t>ся государственной собственностью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состав имущества казенного учреждения не может включаться имущество иной формы собственности.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6.2. Право о</w:t>
      </w:r>
      <w:r w:rsidR="00D419F5">
        <w:rPr>
          <w:color w:val="000000" w:themeColor="text1"/>
          <w:sz w:val="28"/>
          <w:szCs w:val="28"/>
        </w:rPr>
        <w:t>перативного управления казенного</w:t>
      </w:r>
      <w:r w:rsidRPr="000E618A">
        <w:rPr>
          <w:color w:val="000000" w:themeColor="text1"/>
          <w:sz w:val="28"/>
          <w:szCs w:val="28"/>
        </w:rPr>
        <w:t xml:space="preserve">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6.3. Право о</w:t>
      </w:r>
      <w:r w:rsidR="00F747F7">
        <w:rPr>
          <w:color w:val="000000" w:themeColor="text1"/>
          <w:sz w:val="28"/>
          <w:szCs w:val="28"/>
        </w:rPr>
        <w:t>перативного управления Казенным  учреждением</w:t>
      </w:r>
      <w:r w:rsidRPr="000E618A">
        <w:rPr>
          <w:color w:val="000000" w:themeColor="text1"/>
          <w:sz w:val="28"/>
          <w:szCs w:val="28"/>
        </w:rPr>
        <w:t xml:space="preserve"> </w:t>
      </w:r>
      <w:r w:rsidR="00F747F7">
        <w:rPr>
          <w:color w:val="000000" w:themeColor="text1"/>
          <w:sz w:val="28"/>
          <w:szCs w:val="28"/>
        </w:rPr>
        <w:t xml:space="preserve"> и находящ</w:t>
      </w:r>
      <w:r w:rsidR="00D419F5">
        <w:rPr>
          <w:color w:val="000000" w:themeColor="text1"/>
          <w:sz w:val="28"/>
          <w:szCs w:val="28"/>
        </w:rPr>
        <w:t>им</w:t>
      </w:r>
      <w:r w:rsidR="00F747F7">
        <w:rPr>
          <w:color w:val="000000" w:themeColor="text1"/>
          <w:sz w:val="28"/>
          <w:szCs w:val="28"/>
        </w:rPr>
        <w:t xml:space="preserve">ся на балансе  школы </w:t>
      </w:r>
      <w:r w:rsidR="00D419F5">
        <w:rPr>
          <w:color w:val="000000" w:themeColor="text1"/>
          <w:sz w:val="28"/>
          <w:szCs w:val="28"/>
        </w:rPr>
        <w:t>недвижимым</w:t>
      </w:r>
      <w:r w:rsidR="00F747F7">
        <w:rPr>
          <w:color w:val="000000" w:themeColor="text1"/>
          <w:sz w:val="28"/>
          <w:szCs w:val="28"/>
        </w:rPr>
        <w:t xml:space="preserve"> имуществ</w:t>
      </w:r>
      <w:r w:rsidR="00D419F5">
        <w:rPr>
          <w:color w:val="000000" w:themeColor="text1"/>
          <w:sz w:val="28"/>
          <w:szCs w:val="28"/>
        </w:rPr>
        <w:t>ом</w:t>
      </w:r>
      <w:r w:rsidRPr="000E618A">
        <w:rPr>
          <w:color w:val="000000" w:themeColor="text1"/>
          <w:sz w:val="28"/>
          <w:szCs w:val="28"/>
        </w:rPr>
        <w:t>,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6.4. 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6.6. Источниками формирования имущества Казенного учреждения в денежной и иных формах являются: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денежные средства, выделенные казенному учреждению по смете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выручка от реализации товаров, работ, услуг;</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доходы от деятельности</w:t>
      </w:r>
      <w:r w:rsidR="00D419F5">
        <w:rPr>
          <w:color w:val="000000" w:themeColor="text1"/>
          <w:sz w:val="28"/>
          <w:szCs w:val="28"/>
        </w:rPr>
        <w:t xml:space="preserve"> приносящих доход </w:t>
      </w:r>
      <w:r w:rsidRPr="000E618A">
        <w:rPr>
          <w:color w:val="000000" w:themeColor="text1"/>
          <w:sz w:val="28"/>
          <w:szCs w:val="28"/>
        </w:rPr>
        <w:t xml:space="preserve">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добровольные имущественные взносы и пожертвования;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другие не запрещенные действующим законодательством поступления.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6.7. Имущество Казенного учреждения составляют:</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закрепленное за Казенным учреждением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приобретенное за счет средств, выделенных по смете;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имущество, приобретенное за счет доходов </w:t>
      </w:r>
      <w:r w:rsidR="00D419F5">
        <w:rPr>
          <w:color w:val="000000" w:themeColor="text1"/>
          <w:sz w:val="28"/>
          <w:szCs w:val="28"/>
        </w:rPr>
        <w:t xml:space="preserve">от </w:t>
      </w:r>
      <w:r w:rsidRPr="000E618A">
        <w:rPr>
          <w:color w:val="000000" w:themeColor="text1"/>
          <w:sz w:val="28"/>
          <w:szCs w:val="28"/>
        </w:rPr>
        <w:t>деятельности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поступившее казенному учреждению по иным основаниям, не запрещенным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6.9. Доходы Казенного учреждения, полученные от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7. Распоряжение имуществом и средствами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7.1. 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Уполномоченным органом путем проведения документальных и фактических проверок.</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8. Организация деятельности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8.1. Отношения Казенного учреждения с органами, указанными в пп. 1.3, 1.4 настоящего Устава, регулируются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8.3. Казенное учреждение имеет право: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8.4. Казенное учреждение обязано: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деятельность в соответствии с действующим законодательством и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социальное, медицинское и иные виды обязательного страхования работников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уплачивать налоги и сборы в порядке и размерах, определяемых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К компетенции Казенного учреждения относятся: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(самообследования);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подбор, прием на работу и расстановка кадров, ответственность за уровень их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использование и совершенствование методик образовательного процесса и образовательных технологий.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образовательных программ и учебных планов;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рабочих программ учебных курсов, предметов, дисциплин (модулей);</w:t>
      </w:r>
    </w:p>
    <w:p w:rsidR="001C3D71"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разработка и принятие устава коллективом Казенного учреждения для внесения его на утверждение учредителю;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принятие правил внутреннего распорядка Казенного учреждения, иных локальных актов;</w:t>
      </w:r>
    </w:p>
    <w:p w:rsidR="00F34393" w:rsidRPr="000E618A" w:rsidRDefault="00F34393" w:rsidP="001C3D71">
      <w:pPr>
        <w:tabs>
          <w:tab w:val="left" w:pos="1843"/>
        </w:tabs>
        <w:jc w:val="both"/>
        <w:rPr>
          <w:color w:val="000000" w:themeColor="text1"/>
          <w:sz w:val="28"/>
          <w:szCs w:val="28"/>
          <w:u w:val="single"/>
        </w:rPr>
      </w:pPr>
      <w:r w:rsidRPr="000E618A">
        <w:rPr>
          <w:color w:val="000000" w:themeColor="text1"/>
          <w:sz w:val="28"/>
          <w:szCs w:val="28"/>
        </w:rPr>
        <w:t xml:space="preserve">- самостоятельное формирование контингента обучающихся, учащихся в пределах оговоренной лицензией квоты, если иное не предусмотрено </w:t>
      </w:r>
      <w:r w:rsidR="00107095" w:rsidRPr="000E618A">
        <w:rPr>
          <w:color w:val="000000" w:themeColor="text1"/>
          <w:sz w:val="28"/>
          <w:szCs w:val="28"/>
        </w:rPr>
        <w:t xml:space="preserve"> Уставом</w:t>
      </w:r>
      <w:r w:rsidR="001C3D71" w:rsidRPr="000E618A">
        <w:rPr>
          <w:color w:val="000000" w:themeColor="text1"/>
          <w:sz w:val="28"/>
          <w:szCs w:val="28"/>
        </w:rPr>
        <w:t xml:space="preserve"> </w:t>
      </w:r>
      <w:r w:rsidRPr="000E618A">
        <w:rPr>
          <w:color w:val="000000" w:themeColor="text1"/>
          <w:sz w:val="28"/>
          <w:szCs w:val="28"/>
        </w:rPr>
        <w:t>и Законом РФ «Об образовании</w:t>
      </w:r>
      <w:r w:rsidR="00545DF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функционирования системы внутреннего мониторинга качества образования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создания и ведения официального сайта образовательного учреждения в сети Интернет.</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8.6. Казенное учреждение несет ответственность в соответствии с действующим законодательством за: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невыполнение функций, отнесенных к компетенции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качество образования  выпускников;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жизнь и здоровье учащихся и работников Казенного учреждения во время образовательного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прав и свобод учащихся и работников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иные действия, предусмотренные законодательством Российской Федерации.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w:t>
      </w:r>
      <w:r w:rsidRPr="000E618A">
        <w:rPr>
          <w:color w:val="000000" w:themeColor="text1"/>
          <w:sz w:val="28"/>
          <w:szCs w:val="28"/>
        </w:rPr>
        <w:lastRenderedPageBreak/>
        <w:t>государственное хранение в соответствующий архив документов, имеющих научно-историческое значение.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8.11. Казенное учреждение обеспечивает открытость и доступность следующей информации: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1) сведений: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дате создания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структуре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персональном составе педагогических работников с указанием уровня образования и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 электронных образовательных ресурсах, доступ к которым обеспечивается обучающимся;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поступлении и расходовании финансовых и материальных средств по итогам финансового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2) копий: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документа, подтверждающего наличие лицензии на осуществление образовательной деятельности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свидетельства о государственной аккредитации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утвержденной в установленном порядке бюджетной сметы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3) отчета о результатах самообследования;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 ежегодного отчета в сети Интернет о своей деятельности.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9. Управление Казенным учреждением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D909C8" w:rsidRPr="000E618A" w:rsidRDefault="00F34393" w:rsidP="001C3D71">
      <w:pPr>
        <w:tabs>
          <w:tab w:val="left" w:pos="1843"/>
        </w:tabs>
        <w:ind w:firstLine="540"/>
        <w:jc w:val="both"/>
        <w:rPr>
          <w:color w:val="000000" w:themeColor="text1"/>
          <w:sz w:val="28"/>
          <w:szCs w:val="28"/>
        </w:rPr>
      </w:pPr>
      <w:r w:rsidRPr="000E618A">
        <w:rPr>
          <w:color w:val="000000" w:themeColor="text1"/>
          <w:sz w:val="28"/>
          <w:szCs w:val="28"/>
        </w:rPr>
        <w:t>9.1. Казенное учреждение</w:t>
      </w:r>
      <w:r w:rsidR="00997D2A">
        <w:rPr>
          <w:color w:val="000000" w:themeColor="text1"/>
          <w:sz w:val="28"/>
          <w:szCs w:val="28"/>
        </w:rPr>
        <w:t xml:space="preserve"> </w:t>
      </w:r>
      <w:r w:rsidRPr="000E618A">
        <w:rPr>
          <w:color w:val="000000" w:themeColor="text1"/>
          <w:sz w:val="28"/>
          <w:szCs w:val="28"/>
        </w:rPr>
        <w:t>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0E618A">
        <w:rPr>
          <w:color w:val="000000" w:themeColor="text1"/>
          <w:sz w:val="28"/>
          <w:szCs w:val="28"/>
        </w:rPr>
        <w:t xml:space="preserve"> Российской Федерации на </w:t>
      </w:r>
      <w:r w:rsidR="00D909C8" w:rsidRPr="000E618A">
        <w:rPr>
          <w:color w:val="000000" w:themeColor="text1"/>
          <w:sz w:val="28"/>
          <w:szCs w:val="28"/>
        </w:rPr>
        <w:lastRenderedPageBreak/>
        <w:t>основании трудового договора</w:t>
      </w:r>
      <w:r w:rsidR="00E22273" w:rsidRPr="000E618A">
        <w:rPr>
          <w:color w:val="000000" w:themeColor="text1"/>
          <w:sz w:val="28"/>
          <w:szCs w:val="28"/>
        </w:rPr>
        <w:t>, заключаемого на срок до 5 лет, приказом рук</w:t>
      </w:r>
      <w:r w:rsidR="00AF79D0" w:rsidRPr="000E618A">
        <w:rPr>
          <w:color w:val="000000" w:themeColor="text1"/>
          <w:sz w:val="28"/>
          <w:szCs w:val="28"/>
        </w:rPr>
        <w:t>оводителя Управления образованием</w:t>
      </w:r>
      <w:r w:rsidR="00E22273" w:rsidRPr="000E618A">
        <w:rPr>
          <w:color w:val="000000" w:themeColor="text1"/>
          <w:sz w:val="28"/>
          <w:szCs w:val="28"/>
        </w:rPr>
        <w:t xml:space="preserve"> администрации муниципального района «Сулейман-Стальский район».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9.2. Права и обязанности Руководителя, а также основания для расторжения трудовых отношений с ним устанавливаются действующим законодательством, настоящим Уставом и заключенным с Руководителем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9.8. Руководитель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организует работу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подписывает финансовые и иные документы, касающиеся уставной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выдает доверенности;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применяет к работникам Казенного учреждения меры поощрения и налагает на них дисциплинарные взыскания;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определяет по согласованию с Учредителем состав и объем сведений конфиденциального характера, порядок и способ их защиты;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контролирует работу и обеспечивает эффективное взаимодействие структурных подразделений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соблюдение законности в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w:t>
      </w:r>
      <w:r w:rsidRPr="000E618A">
        <w:rPr>
          <w:color w:val="000000" w:themeColor="text1"/>
          <w:sz w:val="28"/>
          <w:szCs w:val="28"/>
        </w:rPr>
        <w:lastRenderedPageBreak/>
        <w:t>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9.12. В пределах своей компетенции Руководитель издает приказы (распоряжения) и дает указания. Приказы (распоряжения) и указания, изданные в письменной форме, подлежат обязательному учету и хранятся в делах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обязательны к исполнению всеми работниками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9.14.2. Совет избирается в равном количестве от трех  категорий  участников  образовательного  процесса: работников, родителей (законны</w:t>
      </w:r>
      <w:r w:rsidR="00CB4B0B">
        <w:rPr>
          <w:color w:val="000000" w:themeColor="text1"/>
          <w:sz w:val="28"/>
          <w:szCs w:val="28"/>
        </w:rPr>
        <w:t>х представителей), учащихся 9</w:t>
      </w:r>
      <w:r w:rsidRPr="000E618A">
        <w:rPr>
          <w:color w:val="000000" w:themeColor="text1"/>
          <w:sz w:val="28"/>
          <w:szCs w:val="28"/>
        </w:rPr>
        <w:t xml:space="preserve"> 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9.14.4. Совет собирается председателем по мере надобности, но не реже одного раза в квартал.</w:t>
      </w:r>
      <w:r w:rsidR="002E2B80">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w:t>
      </w:r>
      <w:r w:rsidR="00CB4B0B">
        <w:rPr>
          <w:rFonts w:ascii="Times New Roman" w:hAnsi="Times New Roman" w:cs="Times New Roman"/>
          <w:color w:val="000000" w:themeColor="text1"/>
          <w:sz w:val="28"/>
          <w:szCs w:val="28"/>
        </w:rPr>
        <w:t xml:space="preserve">а, собрания обучающихся II </w:t>
      </w:r>
      <w:r w:rsidRPr="000E618A">
        <w:rPr>
          <w:rFonts w:ascii="Times New Roman" w:hAnsi="Times New Roman" w:cs="Times New Roman"/>
          <w:color w:val="000000" w:themeColor="text1"/>
          <w:sz w:val="28"/>
          <w:szCs w:val="28"/>
        </w:rPr>
        <w:t xml:space="preserve"> ступеней, родительского собрания, Педагогического Совета,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9.14.5. Представители, избранные в Совет, выполняют свои обязанности на общественных началах.</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w:t>
      </w:r>
      <w:r w:rsidRPr="000E618A">
        <w:rPr>
          <w:rFonts w:ascii="Times New Roman" w:hAnsi="Times New Roman" w:cs="Times New Roman"/>
          <w:color w:val="000000" w:themeColor="text1"/>
          <w:sz w:val="28"/>
          <w:szCs w:val="28"/>
        </w:rPr>
        <w:lastRenderedPageBreak/>
        <w:t>заседании, при открытом голосовании и оформляются протоколом, который подписывается председателем и секретарем Совета.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Процедура голосования определяется  Регламентом, утверждаемым Советом.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9.14.7. Основными задачами Совета являются: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определение основных направлений развития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защита и содействие в реализации прав и законных интересов участников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повышение эффективности финансово-экономической деятельности, стимулирования труда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содействие созданию в Казенном учреждении оптимальных условий и форм организации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контроль за соблюдением надлежащих условий обучения, воспитания и труда в Казенном учреждении, сохранения и укрепления здоровья обучающихся.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9.14.8. К исключительной компетенции Совета Казенного учреждения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принятие программы развития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режима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принятие решения о необходимости  введения  ученической формы в период занятий (по результатам социального опроса);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распределение стимулирующих выплат работникам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утверждение локальных актов, отнесенных положением к его компетенции.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9.14.9. Деятельность и компетенция Совета регулируется локальным актом - Положением о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Председателем Педагогического Совета является директор Казенного учреждения.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9.15.1. Педагогический Совет:</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определяет перспективы развития Казенного учреждения по различным направлениям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утверждает календарные графики, учебные планы на новый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в)  вносит предложения об открытии классов или групп для одаренных детей, а также для детей с ограниченными возможностями здоровья; </w:t>
      </w:r>
    </w:p>
    <w:p w:rsidR="00F34393" w:rsidRPr="000E618A" w:rsidRDefault="002E2B80" w:rsidP="002E2B80">
      <w:pPr>
        <w:pStyle w:val="ConsPlusNormal"/>
        <w:widowControl/>
        <w:tabs>
          <w:tab w:val="left" w:pos="1843"/>
        </w:tabs>
        <w:ind w:right="-27"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34393" w:rsidRPr="000E618A">
        <w:rPr>
          <w:rFonts w:ascii="Times New Roman" w:hAnsi="Times New Roman" w:cs="Times New Roman"/>
          <w:color w:val="000000" w:themeColor="text1"/>
          <w:sz w:val="28"/>
          <w:szCs w:val="28"/>
        </w:rPr>
        <w:t>д)  решает вопрос о переводе и выпуске учащихся, их представл</w:t>
      </w:r>
      <w:r w:rsidR="00CB4B0B">
        <w:rPr>
          <w:rFonts w:ascii="Times New Roman" w:hAnsi="Times New Roman" w:cs="Times New Roman"/>
          <w:color w:val="000000" w:themeColor="text1"/>
          <w:sz w:val="28"/>
          <w:szCs w:val="28"/>
        </w:rPr>
        <w:t>ения к награждению</w:t>
      </w:r>
      <w:r w:rsidR="00F34393" w:rsidRPr="000E618A">
        <w:rPr>
          <w:rFonts w:ascii="Times New Roman" w:hAnsi="Times New Roman" w:cs="Times New Roman"/>
          <w:color w:val="000000" w:themeColor="text1"/>
          <w:sz w:val="28"/>
          <w:szCs w:val="28"/>
        </w:rPr>
        <w:t>;</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 xml:space="preserve">е) решает вопрос о создании комиссии, в случае несогласия обучающегося, его родителей (законных представителей) с годовой оценкой обучающемуся;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ж) решает вопрос об исключении из Казенного учреждения обучающегося за совершенные неоднократно грубые нарушения Устава;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  утверждает план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  выдвигает кандидатуры на представление к правительственным, ведомственным, отраслевым и др. наградам и поощрениям.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9.15.2. Педагогический  Совет созывается директором по мере необходимости, но не  pеже 4 pаз в год. Внеочередные заседания Педагогического Совета проводятся по требованию не  менее одной трети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9.15.6. Деятельность Педагогического Совета регулируется локальным актом - Положением о Педагогическом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9.16.2. К исключительной компетенции Общего собрания трудового коллектива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а) разработка Устава, разработка и принятие дополнений и изменений в Устав;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Правил внутреннего трудового распорядка Казенного учреждения по представлению директора;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утверждение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д) определение численности и срока полномочий комиссии по трудовым спорам Казенного учреждения, избрание ее членов;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708"/>
        <w:jc w:val="both"/>
        <w:rPr>
          <w:b/>
          <w:bCs/>
          <w:color w:val="000000" w:themeColor="text1"/>
          <w:sz w:val="28"/>
          <w:szCs w:val="28"/>
        </w:rPr>
      </w:pPr>
      <w:r w:rsidRPr="000E618A">
        <w:rPr>
          <w:b/>
          <w:bCs/>
          <w:color w:val="000000" w:themeColor="text1"/>
          <w:sz w:val="28"/>
          <w:szCs w:val="28"/>
        </w:rPr>
        <w:t>10. Учредитель казенного учреждения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w:t>
      </w:r>
      <w:r w:rsidR="00CE650C">
        <w:rPr>
          <w:color w:val="000000" w:themeColor="text1"/>
          <w:sz w:val="28"/>
          <w:szCs w:val="28"/>
        </w:rPr>
        <w:t xml:space="preserve"> </w:t>
      </w:r>
      <w:r w:rsidRPr="000E618A">
        <w:rPr>
          <w:color w:val="000000" w:themeColor="text1"/>
          <w:sz w:val="28"/>
          <w:szCs w:val="28"/>
        </w:rPr>
        <w:t xml:space="preserve">  </w:t>
      </w:r>
      <w:r w:rsidR="004E1137">
        <w:rPr>
          <w:color w:val="000000" w:themeColor="text1"/>
          <w:sz w:val="28"/>
          <w:szCs w:val="28"/>
        </w:rPr>
        <w:t xml:space="preserve"> </w:t>
      </w:r>
      <w:r w:rsidRPr="000E618A">
        <w:rPr>
          <w:color w:val="000000" w:themeColor="text1"/>
          <w:sz w:val="28"/>
          <w:szCs w:val="28"/>
        </w:rPr>
        <w:t>10.1</w:t>
      </w:r>
      <w:r w:rsidR="00CE650C">
        <w:rPr>
          <w:color w:val="000000" w:themeColor="text1"/>
          <w:sz w:val="28"/>
          <w:szCs w:val="28"/>
        </w:rPr>
        <w:t xml:space="preserve">. Полномочия учредителя по отношению к основным средствам, в том числе зданиям и сооружениям школы,  </w:t>
      </w:r>
      <w:r w:rsidRPr="000E618A">
        <w:rPr>
          <w:color w:val="000000" w:themeColor="text1"/>
          <w:sz w:val="28"/>
          <w:szCs w:val="28"/>
        </w:rPr>
        <w:t xml:space="preserve">осуществляет </w:t>
      </w:r>
      <w:r w:rsidR="004E1137">
        <w:rPr>
          <w:color w:val="000000" w:themeColor="text1"/>
          <w:sz w:val="28"/>
          <w:szCs w:val="28"/>
        </w:rPr>
        <w:t>Управление образования Муниципального района.</w:t>
      </w:r>
    </w:p>
    <w:p w:rsidR="00CE650C" w:rsidRDefault="00F34393" w:rsidP="001C3D71">
      <w:pPr>
        <w:tabs>
          <w:tab w:val="left" w:pos="1843"/>
        </w:tabs>
        <w:autoSpaceDE w:val="0"/>
        <w:autoSpaceDN w:val="0"/>
        <w:adjustRightInd w:val="0"/>
        <w:ind w:firstLine="540"/>
        <w:jc w:val="both"/>
        <w:rPr>
          <w:bCs/>
          <w:color w:val="000000" w:themeColor="text1"/>
          <w:sz w:val="28"/>
          <w:szCs w:val="28"/>
        </w:rPr>
      </w:pPr>
      <w:r w:rsidRPr="000E618A">
        <w:rPr>
          <w:bCs/>
          <w:color w:val="000000" w:themeColor="text1"/>
          <w:sz w:val="28"/>
          <w:szCs w:val="28"/>
        </w:rPr>
        <w:t xml:space="preserve">10.2. </w:t>
      </w:r>
      <w:r w:rsidR="00CE650C">
        <w:rPr>
          <w:bCs/>
          <w:color w:val="000000" w:themeColor="text1"/>
          <w:sz w:val="28"/>
          <w:szCs w:val="28"/>
        </w:rPr>
        <w:t xml:space="preserve">Управление образования Муниципального района обеспечивает содержание зданий и сооружений </w:t>
      </w:r>
      <w:r w:rsidR="005577CB">
        <w:rPr>
          <w:bCs/>
          <w:color w:val="000000" w:themeColor="text1"/>
          <w:sz w:val="28"/>
          <w:szCs w:val="28"/>
        </w:rPr>
        <w:t>образовательной организации</w:t>
      </w:r>
      <w:r w:rsidR="00CE650C">
        <w:rPr>
          <w:bCs/>
          <w:color w:val="000000" w:themeColor="text1"/>
          <w:sz w:val="28"/>
          <w:szCs w:val="28"/>
        </w:rPr>
        <w:t xml:space="preserve">, а так же  обустройство прилегающей к ним территории. </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 xml:space="preserve">10.3. </w:t>
      </w:r>
      <w:r w:rsidR="00F34393" w:rsidRPr="000E618A">
        <w:rPr>
          <w:bCs/>
          <w:color w:val="000000" w:themeColor="text1"/>
          <w:sz w:val="28"/>
          <w:szCs w:val="28"/>
        </w:rPr>
        <w:t>К компетенции Учредителя в области управления Казенным учреждением относятся: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Pr="000E618A" w:rsidRDefault="00F34393" w:rsidP="001C3D71">
      <w:pPr>
        <w:tabs>
          <w:tab w:val="left" w:pos="1843"/>
        </w:tabs>
        <w:autoSpaceDE w:val="0"/>
        <w:autoSpaceDN w:val="0"/>
        <w:adjustRightInd w:val="0"/>
        <w:ind w:firstLine="540"/>
        <w:jc w:val="both"/>
        <w:outlineLvl w:val="0"/>
        <w:rPr>
          <w:iCs/>
          <w:color w:val="000000" w:themeColor="text1"/>
          <w:sz w:val="28"/>
          <w:szCs w:val="28"/>
        </w:rPr>
      </w:pPr>
      <w:r w:rsidRPr="000E618A">
        <w:rPr>
          <w:color w:val="000000" w:themeColor="text1"/>
          <w:sz w:val="28"/>
          <w:szCs w:val="28"/>
        </w:rPr>
        <w:t xml:space="preserve">б) </w:t>
      </w:r>
      <w:r w:rsidRPr="000E618A">
        <w:rPr>
          <w:iCs/>
          <w:color w:val="000000" w:themeColor="text1"/>
          <w:sz w:val="28"/>
          <w:szCs w:val="28"/>
        </w:rPr>
        <w:t>утверждение по согласованию с Уполномоченным органом Устава казенного учреждения, а также вносимых в него изменений;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назначение Руководителя казенного учреждения и прекращение его полномочий;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к) осуществление контроля за деятельностью казенного учреждения в соответствии с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Решение по вопросу, указанному в подпункте "и", принимается Учредителем по согласованию с Уполномоченным органом.</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10.4</w:t>
      </w:r>
      <w:r w:rsidR="00F34393" w:rsidRPr="000E618A">
        <w:rPr>
          <w:bCs/>
          <w:color w:val="000000" w:themeColor="text1"/>
          <w:sz w:val="28"/>
          <w:szCs w:val="28"/>
        </w:rPr>
        <w:t>. Контроль за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11. Учет, отчетность и контроль</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11.2. Непосредственный контроль за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11.4. Контроль за сохранностью и целевым использованием имущества, закрепленного за Казенным учреждением, осуществляет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11.5. Контроль за целевым расходованием средств, выделенных из республиканского бюджета РД, осуществляет орган государственного финансового контроля.</w:t>
      </w:r>
    </w:p>
    <w:p w:rsidR="00F34393" w:rsidRPr="000E618A" w:rsidRDefault="00F34393" w:rsidP="00CE650C">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12. Хранение документов казенного учреждения</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12.1. Казенное учреждение обязано хранить следующие документы: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Устав казенного учреждения, а также изменения и дополнения, внесенные в Устав и зарегистрированные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решения уполномоченных органов о создании казенного учреждения и об утверждении перечня имущества, передаваемого учреждению в </w:t>
      </w:r>
      <w:r w:rsidRPr="000E618A">
        <w:rPr>
          <w:color w:val="000000" w:themeColor="text1"/>
          <w:sz w:val="28"/>
          <w:szCs w:val="28"/>
        </w:rPr>
        <w:lastRenderedPageBreak/>
        <w:t>оперативное управление, а также иные решения, связанные с созданием казенного учреждения, в том числе свидетельство о внесении в реестр государственного имущества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 подтверждающий государственную регистрацию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постановку на налоговый учет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права казенного учреждения на имущество, находящееся на его балансе;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внутренние документы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положения о филиалах и представительствах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касающиеся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заключения органов государственного финансового контроля;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12.3. Казенное учреждение хранит документы, предусмотренные настоящим разделом, по месту его нахождения.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13. Реорганизация и ликвидация казенного учреждения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и изменение его типа</w:t>
      </w:r>
    </w:p>
    <w:p w:rsidR="00F34393" w:rsidRPr="000E618A" w:rsidRDefault="00F34393" w:rsidP="001C3D71">
      <w:pPr>
        <w:tabs>
          <w:tab w:val="left" w:pos="1843"/>
        </w:tabs>
        <w:autoSpaceDE w:val="0"/>
        <w:autoSpaceDN w:val="0"/>
        <w:adjustRightInd w:val="0"/>
        <w:jc w:val="both"/>
        <w:rPr>
          <w:b/>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Принятие решения о ликвидации и проведение ликвидации казенного учреждения осуществляются в </w:t>
      </w:r>
      <w:hyperlink r:id="rId11" w:history="1">
        <w:r w:rsidRPr="000E618A">
          <w:rPr>
            <w:rStyle w:val="a3"/>
            <w:color w:val="000000" w:themeColor="text1"/>
            <w:sz w:val="28"/>
            <w:szCs w:val="28"/>
            <w:u w:val="none"/>
          </w:rPr>
          <w:t>порядке</w:t>
        </w:r>
      </w:hyperlink>
      <w:r w:rsidRPr="000E618A">
        <w:rPr>
          <w:color w:val="000000" w:themeColor="text1"/>
          <w:sz w:val="28"/>
          <w:szCs w:val="28"/>
        </w:rPr>
        <w:t xml:space="preserve">, установленном Правительством Республики Дагестан. </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13.3.При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C7471" w:rsidRDefault="00F34393" w:rsidP="00BC7471">
      <w:pPr>
        <w:jc w:val="both"/>
        <w:rPr>
          <w:color w:val="000000" w:themeColor="text1"/>
          <w:sz w:val="28"/>
          <w:szCs w:val="28"/>
        </w:rPr>
      </w:pPr>
      <w:r w:rsidRPr="000E618A">
        <w:rPr>
          <w:color w:val="000000" w:themeColor="text1"/>
          <w:sz w:val="28"/>
          <w:szCs w:val="28"/>
        </w:rPr>
        <w:lastRenderedPageBreak/>
        <w:t>13.4. При ликвидации или реорганизации казенного учреждения перед составлением ликвидационного или разделительного баланса, передаточного 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BC7471" w:rsidRDefault="00BC7471" w:rsidP="00BC7471">
      <w:pPr>
        <w:jc w:val="both"/>
        <w:rPr>
          <w:sz w:val="28"/>
          <w:szCs w:val="28"/>
        </w:rPr>
      </w:pPr>
      <w:r>
        <w:rPr>
          <w:color w:val="000000" w:themeColor="text1"/>
          <w:sz w:val="28"/>
          <w:szCs w:val="28"/>
        </w:rPr>
        <w:t>13.5.</w:t>
      </w:r>
      <w:r w:rsidRPr="00BC7471">
        <w:rPr>
          <w:sz w:val="28"/>
          <w:szCs w:val="28"/>
        </w:rPr>
        <w:t xml:space="preserve"> </w:t>
      </w:r>
      <w:r>
        <w:rPr>
          <w:sz w:val="28"/>
          <w:szCs w:val="28"/>
        </w:rPr>
        <w:t>Ликвидация школы допускается только с согласия схода жителей населённого пункта, обслуживаемого школой.</w:t>
      </w:r>
    </w:p>
    <w:p w:rsidR="00BC7471" w:rsidRPr="00EA5F35" w:rsidRDefault="00BC7471" w:rsidP="00BC7471">
      <w:pPr>
        <w:jc w:val="center"/>
        <w:rPr>
          <w:b/>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BC7471" w:rsidP="001C3D71">
      <w:pPr>
        <w:tabs>
          <w:tab w:val="left" w:pos="1843"/>
        </w:tabs>
        <w:autoSpaceDE w:val="0"/>
        <w:autoSpaceDN w:val="0"/>
        <w:adjustRightInd w:val="0"/>
        <w:ind w:firstLine="540"/>
        <w:jc w:val="both"/>
        <w:rPr>
          <w:color w:val="000000" w:themeColor="text1"/>
          <w:sz w:val="28"/>
          <w:szCs w:val="28"/>
        </w:rPr>
      </w:pPr>
      <w:r>
        <w:rPr>
          <w:color w:val="000000" w:themeColor="text1"/>
          <w:sz w:val="28"/>
          <w:szCs w:val="28"/>
        </w:rPr>
        <w:t>13.6</w:t>
      </w:r>
      <w:r w:rsidR="00F34393" w:rsidRPr="000E618A">
        <w:rPr>
          <w:color w:val="000000" w:themeColor="text1"/>
          <w:sz w:val="28"/>
          <w:szCs w:val="28"/>
        </w:rPr>
        <w:t>.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Pr="000E618A" w:rsidRDefault="00BC7471" w:rsidP="001C3D71">
      <w:pPr>
        <w:tabs>
          <w:tab w:val="left" w:pos="1843"/>
        </w:tabs>
        <w:autoSpaceDE w:val="0"/>
        <w:autoSpaceDN w:val="0"/>
        <w:adjustRightInd w:val="0"/>
        <w:ind w:firstLine="540"/>
        <w:jc w:val="both"/>
        <w:outlineLvl w:val="1"/>
        <w:rPr>
          <w:color w:val="000000" w:themeColor="text1"/>
          <w:sz w:val="28"/>
          <w:szCs w:val="28"/>
        </w:rPr>
      </w:pPr>
      <w:r>
        <w:rPr>
          <w:color w:val="000000" w:themeColor="text1"/>
          <w:sz w:val="28"/>
          <w:szCs w:val="28"/>
        </w:rPr>
        <w:t>13.7</w:t>
      </w:r>
      <w:r w:rsidR="00F34393" w:rsidRPr="000E618A">
        <w:rPr>
          <w:color w:val="000000" w:themeColor="text1"/>
          <w:sz w:val="28"/>
          <w:szCs w:val="28"/>
        </w:rPr>
        <w:t>.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F34393" w:rsidRPr="000E618A" w:rsidRDefault="00BC7471" w:rsidP="001C3D71">
      <w:pPr>
        <w:tabs>
          <w:tab w:val="left" w:pos="1843"/>
        </w:tabs>
        <w:autoSpaceDE w:val="0"/>
        <w:autoSpaceDN w:val="0"/>
        <w:adjustRightInd w:val="0"/>
        <w:ind w:firstLine="540"/>
        <w:jc w:val="both"/>
        <w:rPr>
          <w:color w:val="000000" w:themeColor="text1"/>
          <w:sz w:val="28"/>
          <w:szCs w:val="28"/>
        </w:rPr>
      </w:pPr>
      <w:r>
        <w:rPr>
          <w:color w:val="000000" w:themeColor="text1"/>
          <w:sz w:val="28"/>
          <w:szCs w:val="28"/>
        </w:rPr>
        <w:t>13.8</w:t>
      </w:r>
      <w:r w:rsidR="00F34393" w:rsidRPr="000E618A">
        <w:rPr>
          <w:color w:val="000000" w:themeColor="text1"/>
          <w:sz w:val="28"/>
          <w:szCs w:val="28"/>
        </w:rPr>
        <w:t>. При реорганизации казенного учреждения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Pr="000E618A" w:rsidRDefault="00BC7471" w:rsidP="001C3D71">
      <w:pPr>
        <w:tabs>
          <w:tab w:val="left" w:pos="1843"/>
        </w:tabs>
        <w:autoSpaceDE w:val="0"/>
        <w:autoSpaceDN w:val="0"/>
        <w:adjustRightInd w:val="0"/>
        <w:ind w:firstLine="540"/>
        <w:jc w:val="both"/>
        <w:rPr>
          <w:color w:val="000000" w:themeColor="text1"/>
          <w:sz w:val="28"/>
          <w:szCs w:val="28"/>
        </w:rPr>
      </w:pPr>
      <w:r>
        <w:rPr>
          <w:color w:val="000000" w:themeColor="text1"/>
          <w:sz w:val="28"/>
          <w:szCs w:val="28"/>
        </w:rPr>
        <w:t>13.9</w:t>
      </w:r>
      <w:r w:rsidR="00F34393" w:rsidRPr="000E618A">
        <w:rPr>
          <w:color w:val="000000" w:themeColor="text1"/>
          <w:sz w:val="28"/>
          <w:szCs w:val="28"/>
        </w:rPr>
        <w:t>. 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2230C9" w:rsidRDefault="002230C9" w:rsidP="002230C9">
      <w:pPr>
        <w:jc w:val="center"/>
        <w:rPr>
          <w:b/>
          <w:sz w:val="28"/>
          <w:szCs w:val="28"/>
        </w:rPr>
      </w:pPr>
      <w:r>
        <w:rPr>
          <w:b/>
          <w:sz w:val="28"/>
          <w:szCs w:val="28"/>
        </w:rPr>
        <w:t>14. ПОРЯДОК ВНЕСЕНИЯ ИЗМЕНЕНИЙ В УСТАВ И ЛОКАЛЬНЫЕ АКТЫ УЧРЕЖДЕНИЯ</w:t>
      </w:r>
    </w:p>
    <w:p w:rsidR="002230C9" w:rsidRDefault="002230C9" w:rsidP="002230C9">
      <w:pPr>
        <w:jc w:val="both"/>
        <w:rPr>
          <w:sz w:val="28"/>
          <w:szCs w:val="28"/>
        </w:rPr>
      </w:pPr>
    </w:p>
    <w:p w:rsidR="002230C9" w:rsidRDefault="002230C9" w:rsidP="002230C9">
      <w:pPr>
        <w:jc w:val="both"/>
        <w:rPr>
          <w:sz w:val="28"/>
          <w:szCs w:val="28"/>
        </w:rPr>
      </w:pPr>
      <w:r>
        <w:rPr>
          <w:sz w:val="28"/>
          <w:szCs w:val="28"/>
        </w:rPr>
        <w:t xml:space="preserve"> 9.1. Устав, изменения (дополнения) в Устав принимаются общим собранием трудового коллектива Учреждения после предварительного обсуждения. Устав считается принятым, если за него проголосовали не менее двух третей педагогического совета.</w:t>
      </w:r>
    </w:p>
    <w:p w:rsidR="002230C9" w:rsidRDefault="002230C9" w:rsidP="002230C9">
      <w:pPr>
        <w:jc w:val="both"/>
        <w:rPr>
          <w:sz w:val="28"/>
          <w:szCs w:val="28"/>
        </w:rPr>
      </w:pPr>
      <w:r>
        <w:rPr>
          <w:sz w:val="28"/>
          <w:szCs w:val="28"/>
        </w:rPr>
        <w:tab/>
        <w:t xml:space="preserve"> 9.2. Устав, изменения и дополнения к нему регистрируются в установленном действующим законодательством порядке. Устав вступает в силу со дня его государственной регистрации. </w:t>
      </w:r>
    </w:p>
    <w:p w:rsidR="002230C9" w:rsidRDefault="002230C9" w:rsidP="002230C9">
      <w:pPr>
        <w:jc w:val="both"/>
        <w:rPr>
          <w:sz w:val="28"/>
          <w:szCs w:val="28"/>
        </w:rPr>
      </w:pPr>
      <w:r>
        <w:rPr>
          <w:sz w:val="28"/>
          <w:szCs w:val="28"/>
        </w:rPr>
        <w:lastRenderedPageBreak/>
        <w:tab/>
        <w:t xml:space="preserve">9.3. Для обеспечения уставной деятельности Учреждение может издавать следующие виды локальных актов: положения, декларации, правила, инструкции, программы, графики, штатное расписание, расписание занятий, приказы и распоряжения Директора, решения органов управления и самоуправления Учреждения. </w:t>
      </w:r>
    </w:p>
    <w:p w:rsidR="002230C9" w:rsidRDefault="002230C9" w:rsidP="002230C9">
      <w:pPr>
        <w:jc w:val="both"/>
        <w:rPr>
          <w:sz w:val="28"/>
          <w:szCs w:val="28"/>
        </w:rPr>
      </w:pPr>
      <w:r>
        <w:rPr>
          <w:sz w:val="28"/>
          <w:szCs w:val="28"/>
        </w:rPr>
        <w:tab/>
        <w:t xml:space="preserve">9.4.Перечень локальных актов, регламентирующих деятельность Учреждения: </w:t>
      </w:r>
    </w:p>
    <w:p w:rsidR="002230C9" w:rsidRDefault="002230C9" w:rsidP="002230C9">
      <w:pPr>
        <w:jc w:val="both"/>
        <w:rPr>
          <w:sz w:val="28"/>
          <w:szCs w:val="28"/>
        </w:rPr>
      </w:pPr>
      <w:r>
        <w:rPr>
          <w:sz w:val="28"/>
          <w:szCs w:val="28"/>
        </w:rPr>
        <w:tab/>
        <w:t xml:space="preserve">1. штатное расписание Учреждения; </w:t>
      </w:r>
    </w:p>
    <w:p w:rsidR="002230C9" w:rsidRDefault="002230C9" w:rsidP="002230C9">
      <w:pPr>
        <w:jc w:val="both"/>
        <w:rPr>
          <w:sz w:val="28"/>
          <w:szCs w:val="28"/>
        </w:rPr>
      </w:pPr>
      <w:r>
        <w:rPr>
          <w:sz w:val="28"/>
          <w:szCs w:val="28"/>
        </w:rPr>
        <w:tab/>
        <w:t>2. должностные инструкции, определяющие обязанность работников образовательного Учреждения;</w:t>
      </w:r>
    </w:p>
    <w:p w:rsidR="002230C9" w:rsidRDefault="002230C9" w:rsidP="002230C9">
      <w:pPr>
        <w:jc w:val="both"/>
        <w:rPr>
          <w:sz w:val="28"/>
          <w:szCs w:val="28"/>
        </w:rPr>
      </w:pPr>
      <w:r>
        <w:rPr>
          <w:sz w:val="28"/>
          <w:szCs w:val="28"/>
        </w:rPr>
        <w:tab/>
        <w:t xml:space="preserve"> 3. правила внутреннего трудового распорядка; </w:t>
      </w:r>
    </w:p>
    <w:p w:rsidR="002230C9" w:rsidRDefault="002230C9" w:rsidP="002230C9">
      <w:pPr>
        <w:jc w:val="both"/>
        <w:rPr>
          <w:sz w:val="28"/>
          <w:szCs w:val="28"/>
        </w:rPr>
      </w:pPr>
      <w:r>
        <w:rPr>
          <w:sz w:val="28"/>
          <w:szCs w:val="28"/>
        </w:rPr>
        <w:tab/>
        <w:t xml:space="preserve"> 4. правила поведения учащихся;</w:t>
      </w:r>
    </w:p>
    <w:p w:rsidR="002230C9" w:rsidRDefault="002230C9" w:rsidP="002230C9">
      <w:pPr>
        <w:jc w:val="both"/>
        <w:rPr>
          <w:sz w:val="28"/>
          <w:szCs w:val="28"/>
        </w:rPr>
      </w:pPr>
      <w:r>
        <w:rPr>
          <w:sz w:val="28"/>
          <w:szCs w:val="28"/>
        </w:rPr>
        <w:tab/>
        <w:t xml:space="preserve"> 5. коллективный договор;</w:t>
      </w:r>
    </w:p>
    <w:p w:rsidR="002230C9" w:rsidRDefault="002230C9" w:rsidP="002230C9">
      <w:pPr>
        <w:jc w:val="both"/>
        <w:rPr>
          <w:sz w:val="28"/>
          <w:szCs w:val="28"/>
        </w:rPr>
      </w:pPr>
      <w:r>
        <w:rPr>
          <w:sz w:val="28"/>
          <w:szCs w:val="28"/>
        </w:rPr>
        <w:tab/>
        <w:t xml:space="preserve"> 6. положение о библиотеке; </w:t>
      </w:r>
    </w:p>
    <w:p w:rsidR="002230C9" w:rsidRDefault="002230C9" w:rsidP="002230C9">
      <w:pPr>
        <w:jc w:val="both"/>
        <w:rPr>
          <w:sz w:val="28"/>
          <w:szCs w:val="28"/>
        </w:rPr>
      </w:pPr>
      <w:r>
        <w:rPr>
          <w:sz w:val="28"/>
          <w:szCs w:val="28"/>
        </w:rPr>
        <w:tab/>
        <w:t>7. положение о классном руководителе;</w:t>
      </w:r>
    </w:p>
    <w:p w:rsidR="002230C9" w:rsidRDefault="002230C9" w:rsidP="002230C9">
      <w:pPr>
        <w:jc w:val="both"/>
        <w:rPr>
          <w:sz w:val="28"/>
          <w:szCs w:val="28"/>
        </w:rPr>
      </w:pPr>
      <w:r>
        <w:rPr>
          <w:sz w:val="28"/>
          <w:szCs w:val="28"/>
        </w:rPr>
        <w:tab/>
        <w:t xml:space="preserve"> 8. положение о конфликтной комиссии;</w:t>
      </w:r>
    </w:p>
    <w:p w:rsidR="002230C9" w:rsidRDefault="002230C9" w:rsidP="002230C9">
      <w:pPr>
        <w:jc w:val="both"/>
        <w:rPr>
          <w:sz w:val="28"/>
          <w:szCs w:val="28"/>
        </w:rPr>
      </w:pPr>
      <w:r>
        <w:rPr>
          <w:sz w:val="28"/>
          <w:szCs w:val="28"/>
        </w:rPr>
        <w:tab/>
        <w:t xml:space="preserve"> 9. положение о педагогическом совете; </w:t>
      </w:r>
    </w:p>
    <w:p w:rsidR="002230C9" w:rsidRDefault="002230C9" w:rsidP="002230C9">
      <w:pPr>
        <w:jc w:val="both"/>
        <w:rPr>
          <w:sz w:val="28"/>
          <w:szCs w:val="28"/>
        </w:rPr>
      </w:pPr>
      <w:r>
        <w:rPr>
          <w:sz w:val="28"/>
          <w:szCs w:val="28"/>
        </w:rPr>
        <w:tab/>
        <w:t xml:space="preserve">10. положение о совете профилактики правонарушений; </w:t>
      </w:r>
    </w:p>
    <w:p w:rsidR="002230C9" w:rsidRDefault="002230C9" w:rsidP="002230C9">
      <w:pPr>
        <w:jc w:val="both"/>
        <w:rPr>
          <w:sz w:val="28"/>
          <w:szCs w:val="28"/>
        </w:rPr>
      </w:pPr>
      <w:r>
        <w:rPr>
          <w:sz w:val="28"/>
          <w:szCs w:val="28"/>
        </w:rPr>
        <w:tab/>
        <w:t xml:space="preserve">11.положение об общешкольном родительском комитете; </w:t>
      </w:r>
    </w:p>
    <w:p w:rsidR="002230C9" w:rsidRDefault="002230C9" w:rsidP="002230C9">
      <w:pPr>
        <w:jc w:val="both"/>
        <w:rPr>
          <w:sz w:val="28"/>
          <w:szCs w:val="28"/>
        </w:rPr>
      </w:pPr>
      <w:r>
        <w:rPr>
          <w:sz w:val="28"/>
          <w:szCs w:val="28"/>
        </w:rPr>
        <w:tab/>
        <w:t>12.положение о внутри школьном контроле в Учреждении;</w:t>
      </w:r>
    </w:p>
    <w:p w:rsidR="002230C9" w:rsidRDefault="002230C9" w:rsidP="002230C9">
      <w:pPr>
        <w:jc w:val="both"/>
        <w:rPr>
          <w:sz w:val="28"/>
          <w:szCs w:val="28"/>
        </w:rPr>
      </w:pPr>
      <w:r>
        <w:rPr>
          <w:sz w:val="28"/>
          <w:szCs w:val="28"/>
        </w:rPr>
        <w:tab/>
        <w:t xml:space="preserve"> 13.положение о формах и порядке промежуточной аттестации обучающихся; </w:t>
      </w:r>
    </w:p>
    <w:p w:rsidR="002230C9" w:rsidRDefault="002230C9" w:rsidP="002230C9">
      <w:pPr>
        <w:jc w:val="both"/>
        <w:rPr>
          <w:sz w:val="28"/>
          <w:szCs w:val="28"/>
        </w:rPr>
      </w:pPr>
      <w:r>
        <w:rPr>
          <w:sz w:val="28"/>
          <w:szCs w:val="28"/>
        </w:rPr>
        <w:tab/>
        <w:t xml:space="preserve">14.положение об управляющем совете общеобразовательного учреждения; </w:t>
      </w:r>
    </w:p>
    <w:p w:rsidR="002230C9" w:rsidRDefault="002230C9" w:rsidP="002230C9">
      <w:pPr>
        <w:jc w:val="both"/>
        <w:rPr>
          <w:sz w:val="28"/>
          <w:szCs w:val="28"/>
        </w:rPr>
      </w:pPr>
      <w:r>
        <w:rPr>
          <w:sz w:val="28"/>
          <w:szCs w:val="28"/>
        </w:rPr>
        <w:tab/>
        <w:t>15.положение о новой системе</w:t>
      </w:r>
      <w:r w:rsidR="002E2B80">
        <w:rPr>
          <w:sz w:val="28"/>
          <w:szCs w:val="28"/>
        </w:rPr>
        <w:t xml:space="preserve"> оплаты труда работников МКОУ «Н</w:t>
      </w:r>
      <w:r>
        <w:rPr>
          <w:sz w:val="28"/>
          <w:szCs w:val="28"/>
        </w:rPr>
        <w:t>ОШ»;</w:t>
      </w:r>
    </w:p>
    <w:p w:rsidR="002230C9" w:rsidRDefault="002230C9" w:rsidP="002230C9">
      <w:pPr>
        <w:jc w:val="both"/>
        <w:rPr>
          <w:sz w:val="28"/>
          <w:szCs w:val="28"/>
        </w:rPr>
      </w:pPr>
      <w:r>
        <w:rPr>
          <w:sz w:val="28"/>
          <w:szCs w:val="28"/>
        </w:rPr>
        <w:tab/>
        <w:t xml:space="preserve"> 16.положение об оценке результативности профессиональной деятельности учителя;</w:t>
      </w:r>
    </w:p>
    <w:p w:rsidR="002230C9" w:rsidRDefault="002230C9" w:rsidP="002230C9">
      <w:pPr>
        <w:jc w:val="both"/>
        <w:rPr>
          <w:sz w:val="28"/>
          <w:szCs w:val="28"/>
        </w:rPr>
      </w:pPr>
      <w:r>
        <w:rPr>
          <w:sz w:val="28"/>
          <w:szCs w:val="28"/>
        </w:rPr>
        <w:tab/>
        <w:t xml:space="preserve"> 17.положение об оценивании вне учебных достижений учащихся; </w:t>
      </w:r>
      <w:r>
        <w:rPr>
          <w:sz w:val="28"/>
          <w:szCs w:val="28"/>
        </w:rPr>
        <w:tab/>
        <w:t>18.положение о порядке распределения стимули</w:t>
      </w:r>
      <w:r w:rsidR="002E2B80">
        <w:rPr>
          <w:sz w:val="28"/>
          <w:szCs w:val="28"/>
        </w:rPr>
        <w:t>рующих доплат работникам МКОУ «Н</w:t>
      </w:r>
      <w:r>
        <w:rPr>
          <w:sz w:val="28"/>
          <w:szCs w:val="28"/>
        </w:rPr>
        <w:t>ОШ»;</w:t>
      </w:r>
    </w:p>
    <w:p w:rsidR="002230C9" w:rsidRDefault="002230C9" w:rsidP="002230C9">
      <w:pPr>
        <w:jc w:val="both"/>
        <w:rPr>
          <w:sz w:val="28"/>
          <w:szCs w:val="28"/>
        </w:rPr>
      </w:pPr>
      <w:r>
        <w:rPr>
          <w:sz w:val="28"/>
          <w:szCs w:val="28"/>
        </w:rPr>
        <w:tab/>
        <w:t xml:space="preserve">19.положение о психолого-медико-педагогическом консилиуме; </w:t>
      </w:r>
      <w:r>
        <w:rPr>
          <w:sz w:val="28"/>
          <w:szCs w:val="28"/>
        </w:rPr>
        <w:tab/>
      </w:r>
    </w:p>
    <w:p w:rsidR="002230C9" w:rsidRDefault="002230C9" w:rsidP="002230C9">
      <w:pPr>
        <w:jc w:val="both"/>
        <w:rPr>
          <w:sz w:val="28"/>
          <w:szCs w:val="28"/>
        </w:rPr>
      </w:pPr>
      <w:r>
        <w:rPr>
          <w:sz w:val="28"/>
          <w:szCs w:val="28"/>
        </w:rPr>
        <w:t xml:space="preserve">          20.положение о лагере с дневным пребыванием;</w:t>
      </w:r>
    </w:p>
    <w:p w:rsidR="002230C9" w:rsidRDefault="002230C9" w:rsidP="002230C9">
      <w:pPr>
        <w:jc w:val="both"/>
        <w:rPr>
          <w:sz w:val="28"/>
          <w:szCs w:val="28"/>
        </w:rPr>
      </w:pPr>
      <w:r>
        <w:rPr>
          <w:sz w:val="28"/>
          <w:szCs w:val="28"/>
        </w:rPr>
        <w:tab/>
        <w:t xml:space="preserve"> 21.положение о летней трудовой практике; </w:t>
      </w:r>
    </w:p>
    <w:p w:rsidR="002230C9" w:rsidRDefault="002230C9" w:rsidP="002230C9">
      <w:pPr>
        <w:jc w:val="both"/>
        <w:rPr>
          <w:sz w:val="28"/>
          <w:szCs w:val="28"/>
        </w:rPr>
      </w:pPr>
      <w:r>
        <w:rPr>
          <w:sz w:val="28"/>
          <w:szCs w:val="28"/>
        </w:rPr>
        <w:tab/>
        <w:t xml:space="preserve">22.положение о классах коррекционно-развивающего и компенсирующего обучения; </w:t>
      </w:r>
    </w:p>
    <w:p w:rsidR="002230C9" w:rsidRDefault="002230C9" w:rsidP="002230C9">
      <w:pPr>
        <w:jc w:val="both"/>
        <w:rPr>
          <w:sz w:val="28"/>
          <w:szCs w:val="28"/>
        </w:rPr>
      </w:pPr>
      <w:r>
        <w:rPr>
          <w:sz w:val="28"/>
          <w:szCs w:val="28"/>
        </w:rPr>
        <w:tab/>
        <w:t xml:space="preserve">23.положение о предпрофильной подготовке; </w:t>
      </w:r>
    </w:p>
    <w:p w:rsidR="002230C9" w:rsidRDefault="002230C9" w:rsidP="002230C9">
      <w:pPr>
        <w:jc w:val="both"/>
        <w:rPr>
          <w:sz w:val="28"/>
          <w:szCs w:val="28"/>
        </w:rPr>
      </w:pPr>
      <w:r>
        <w:rPr>
          <w:sz w:val="28"/>
          <w:szCs w:val="28"/>
        </w:rPr>
        <w:tab/>
        <w:t>24.</w:t>
      </w:r>
      <w:r w:rsidR="002E2B80">
        <w:rPr>
          <w:sz w:val="28"/>
          <w:szCs w:val="28"/>
        </w:rPr>
        <w:t xml:space="preserve"> </w:t>
      </w:r>
      <w:r>
        <w:rPr>
          <w:sz w:val="28"/>
          <w:szCs w:val="28"/>
        </w:rPr>
        <w:t xml:space="preserve">положение об организации обучения больных детей на дому; </w:t>
      </w:r>
    </w:p>
    <w:p w:rsidR="002E2B80" w:rsidRDefault="002230C9" w:rsidP="002230C9">
      <w:pPr>
        <w:jc w:val="both"/>
        <w:rPr>
          <w:sz w:val="28"/>
          <w:szCs w:val="28"/>
        </w:rPr>
      </w:pPr>
      <w:r>
        <w:rPr>
          <w:sz w:val="28"/>
          <w:szCs w:val="28"/>
        </w:rPr>
        <w:tab/>
        <w:t>26. положение о публичном отчете общ</w:t>
      </w:r>
      <w:r w:rsidR="002E2B80">
        <w:rPr>
          <w:sz w:val="28"/>
          <w:szCs w:val="28"/>
        </w:rPr>
        <w:t>еобразовательного учреждения;</w:t>
      </w:r>
    </w:p>
    <w:p w:rsidR="002230C9" w:rsidRDefault="002E2B80" w:rsidP="002230C9">
      <w:pPr>
        <w:jc w:val="both"/>
        <w:rPr>
          <w:sz w:val="28"/>
          <w:szCs w:val="28"/>
        </w:rPr>
      </w:pPr>
      <w:r>
        <w:rPr>
          <w:sz w:val="28"/>
          <w:szCs w:val="28"/>
        </w:rPr>
        <w:t xml:space="preserve">          </w:t>
      </w:r>
      <w:r w:rsidR="002230C9">
        <w:rPr>
          <w:sz w:val="28"/>
          <w:szCs w:val="28"/>
        </w:rPr>
        <w:t>27. положение об организа</w:t>
      </w:r>
      <w:r>
        <w:rPr>
          <w:sz w:val="28"/>
          <w:szCs w:val="28"/>
        </w:rPr>
        <w:t>ции пропускного режима в МКОУ «Н</w:t>
      </w:r>
      <w:r w:rsidR="002230C9">
        <w:rPr>
          <w:sz w:val="28"/>
          <w:szCs w:val="28"/>
        </w:rPr>
        <w:t>ОШ»;</w:t>
      </w:r>
    </w:p>
    <w:p w:rsidR="002230C9" w:rsidRDefault="002E2B80" w:rsidP="002230C9">
      <w:pPr>
        <w:jc w:val="both"/>
        <w:rPr>
          <w:sz w:val="28"/>
          <w:szCs w:val="28"/>
        </w:rPr>
      </w:pPr>
      <w:r>
        <w:rPr>
          <w:sz w:val="28"/>
          <w:szCs w:val="28"/>
        </w:rPr>
        <w:tab/>
      </w:r>
      <w:r w:rsidR="002230C9">
        <w:rPr>
          <w:sz w:val="28"/>
          <w:szCs w:val="28"/>
        </w:rPr>
        <w:t xml:space="preserve">28. положение о факультативных занятиях; </w:t>
      </w:r>
    </w:p>
    <w:p w:rsidR="002230C9" w:rsidRDefault="002230C9" w:rsidP="002230C9">
      <w:pPr>
        <w:jc w:val="both"/>
        <w:rPr>
          <w:sz w:val="28"/>
          <w:szCs w:val="28"/>
        </w:rPr>
      </w:pPr>
      <w:r>
        <w:rPr>
          <w:sz w:val="28"/>
          <w:szCs w:val="28"/>
        </w:rPr>
        <w:tab/>
        <w:t xml:space="preserve">29. положение об индивидуальных консультациях; </w:t>
      </w:r>
    </w:p>
    <w:p w:rsidR="002230C9" w:rsidRDefault="002230C9" w:rsidP="002230C9">
      <w:pPr>
        <w:jc w:val="both"/>
        <w:rPr>
          <w:sz w:val="28"/>
          <w:szCs w:val="28"/>
        </w:rPr>
      </w:pPr>
      <w:r>
        <w:rPr>
          <w:sz w:val="28"/>
          <w:szCs w:val="28"/>
        </w:rPr>
        <w:tab/>
        <w:t xml:space="preserve">30. положение о предметных курсах; </w:t>
      </w:r>
    </w:p>
    <w:p w:rsidR="002230C9" w:rsidRDefault="002230C9" w:rsidP="002230C9">
      <w:pPr>
        <w:jc w:val="both"/>
        <w:rPr>
          <w:sz w:val="28"/>
          <w:szCs w:val="28"/>
        </w:rPr>
      </w:pPr>
      <w:r>
        <w:rPr>
          <w:sz w:val="28"/>
          <w:szCs w:val="28"/>
        </w:rPr>
        <w:tab/>
        <w:t xml:space="preserve">31. положение о собрании трудового коллектива; </w:t>
      </w:r>
    </w:p>
    <w:p w:rsidR="002230C9" w:rsidRDefault="002230C9" w:rsidP="002230C9">
      <w:pPr>
        <w:jc w:val="both"/>
        <w:rPr>
          <w:sz w:val="28"/>
          <w:szCs w:val="28"/>
        </w:rPr>
      </w:pPr>
      <w:r>
        <w:rPr>
          <w:sz w:val="28"/>
          <w:szCs w:val="28"/>
        </w:rPr>
        <w:lastRenderedPageBreak/>
        <w:tab/>
        <w:t>32. положение о</w:t>
      </w:r>
      <w:r w:rsidR="002E2B80">
        <w:rPr>
          <w:sz w:val="28"/>
          <w:szCs w:val="28"/>
        </w:rPr>
        <w:t xml:space="preserve"> премировании работников МКОУ «Н</w:t>
      </w:r>
      <w:r>
        <w:rPr>
          <w:sz w:val="28"/>
          <w:szCs w:val="28"/>
        </w:rPr>
        <w:t xml:space="preserve">ОШ»; </w:t>
      </w:r>
    </w:p>
    <w:p w:rsidR="002230C9" w:rsidRDefault="002230C9" w:rsidP="002230C9">
      <w:pPr>
        <w:jc w:val="both"/>
        <w:rPr>
          <w:sz w:val="28"/>
          <w:szCs w:val="28"/>
        </w:rPr>
      </w:pPr>
      <w:r>
        <w:rPr>
          <w:sz w:val="28"/>
          <w:szCs w:val="28"/>
        </w:rPr>
        <w:tab/>
        <w:t>33. положение об экспертном Совете;</w:t>
      </w:r>
    </w:p>
    <w:p w:rsidR="002230C9" w:rsidRDefault="002230C9" w:rsidP="002230C9">
      <w:pPr>
        <w:jc w:val="both"/>
        <w:rPr>
          <w:sz w:val="28"/>
          <w:szCs w:val="28"/>
        </w:rPr>
      </w:pPr>
      <w:r>
        <w:rPr>
          <w:sz w:val="28"/>
          <w:szCs w:val="28"/>
        </w:rPr>
        <w:tab/>
        <w:t xml:space="preserve"> 34. положение о Методическом Совете; </w:t>
      </w:r>
    </w:p>
    <w:p w:rsidR="002230C9" w:rsidRDefault="002230C9" w:rsidP="002230C9">
      <w:pPr>
        <w:jc w:val="both"/>
        <w:rPr>
          <w:sz w:val="28"/>
          <w:szCs w:val="28"/>
        </w:rPr>
      </w:pPr>
      <w:r>
        <w:rPr>
          <w:sz w:val="28"/>
          <w:szCs w:val="28"/>
        </w:rPr>
        <w:tab/>
        <w:t xml:space="preserve">35. положение о школьном предметном объединении учителей. </w:t>
      </w:r>
    </w:p>
    <w:p w:rsidR="002230C9" w:rsidRDefault="002230C9" w:rsidP="002230C9">
      <w:pPr>
        <w:jc w:val="both"/>
        <w:rPr>
          <w:sz w:val="28"/>
          <w:szCs w:val="28"/>
        </w:rPr>
      </w:pPr>
      <w:r>
        <w:rPr>
          <w:sz w:val="28"/>
          <w:szCs w:val="28"/>
        </w:rPr>
        <w:t xml:space="preserve">9.5. Локальные акты не должны противоречить настоящему Уставу. </w:t>
      </w:r>
    </w:p>
    <w:p w:rsidR="002230C9" w:rsidRDefault="002230C9" w:rsidP="002230C9">
      <w:pPr>
        <w:jc w:val="both"/>
        <w:rPr>
          <w:sz w:val="28"/>
          <w:szCs w:val="28"/>
        </w:rPr>
      </w:pPr>
      <w:r>
        <w:rPr>
          <w:sz w:val="28"/>
          <w:szCs w:val="28"/>
        </w:rPr>
        <w:tab/>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jc w:val="both"/>
        <w:rPr>
          <w:color w:val="000000" w:themeColor="text1"/>
          <w:sz w:val="28"/>
          <w:szCs w:val="28"/>
        </w:rPr>
      </w:pPr>
    </w:p>
    <w:p w:rsidR="00C23CB2" w:rsidRPr="000E618A" w:rsidRDefault="00C23CB2" w:rsidP="001C3D71">
      <w:pPr>
        <w:tabs>
          <w:tab w:val="left" w:pos="1843"/>
        </w:tabs>
        <w:jc w:val="both"/>
        <w:rPr>
          <w:color w:val="000000" w:themeColor="text1"/>
          <w:sz w:val="28"/>
          <w:szCs w:val="28"/>
        </w:rPr>
      </w:pPr>
    </w:p>
    <w:sectPr w:rsidR="00C23CB2" w:rsidRPr="000E618A" w:rsidSect="00787D95">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B82" w:rsidRDefault="00F60B82" w:rsidP="00787D95">
      <w:r>
        <w:separator/>
      </w:r>
    </w:p>
  </w:endnote>
  <w:endnote w:type="continuationSeparator" w:id="0">
    <w:p w:rsidR="00F60B82" w:rsidRDefault="00F60B82" w:rsidP="0078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54"/>
    </w:sdtPr>
    <w:sdtEndPr/>
    <w:sdtContent>
      <w:p w:rsidR="00953777" w:rsidRDefault="00953777">
        <w:pPr>
          <w:pStyle w:val="ad"/>
          <w:jc w:val="center"/>
        </w:pPr>
        <w:r>
          <w:fldChar w:fldCharType="begin"/>
        </w:r>
        <w:r>
          <w:instrText xml:space="preserve"> PAGE   \* MERGEFORMAT </w:instrText>
        </w:r>
        <w:r>
          <w:fldChar w:fldCharType="separate"/>
        </w:r>
        <w:r w:rsidR="006831C4">
          <w:rPr>
            <w:noProof/>
          </w:rPr>
          <w:t>1</w:t>
        </w:r>
        <w:r>
          <w:rPr>
            <w:noProof/>
          </w:rPr>
          <w:fldChar w:fldCharType="end"/>
        </w:r>
      </w:p>
    </w:sdtContent>
  </w:sdt>
  <w:p w:rsidR="00953777" w:rsidRDefault="0095377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B82" w:rsidRDefault="00F60B82" w:rsidP="00787D95">
      <w:r>
        <w:separator/>
      </w:r>
    </w:p>
  </w:footnote>
  <w:footnote w:type="continuationSeparator" w:id="0">
    <w:p w:rsidR="00F60B82" w:rsidRDefault="00F60B82" w:rsidP="00787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301"/>
    <w:multiLevelType w:val="hybridMultilevel"/>
    <w:tmpl w:val="B802C8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nsid w:val="444C49D0"/>
    <w:multiLevelType w:val="singleLevel"/>
    <w:tmpl w:val="CC9CF11E"/>
    <w:lvl w:ilvl="0">
      <w:start w:val="1"/>
      <w:numFmt w:val="bullet"/>
      <w:lvlText w:val="-"/>
      <w:lvlJc w:val="left"/>
      <w:pPr>
        <w:tabs>
          <w:tab w:val="num" w:pos="1494"/>
        </w:tabs>
        <w:ind w:left="1494" w:hanging="360"/>
      </w:pPr>
    </w:lvl>
  </w:abstractNum>
  <w:abstractNum w:abstractNumId="3">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5">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3"/>
  </w:num>
  <w:num w:numId="5">
    <w:abstractNumId w:val="4"/>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91A"/>
    <w:rsid w:val="0001061D"/>
    <w:rsid w:val="00015BCF"/>
    <w:rsid w:val="00031A93"/>
    <w:rsid w:val="00087F82"/>
    <w:rsid w:val="000A40DA"/>
    <w:rsid w:val="000B0D18"/>
    <w:rsid w:val="000C247F"/>
    <w:rsid w:val="000D7137"/>
    <w:rsid w:val="000E618A"/>
    <w:rsid w:val="000F6C20"/>
    <w:rsid w:val="00107095"/>
    <w:rsid w:val="00160EE1"/>
    <w:rsid w:val="001709BC"/>
    <w:rsid w:val="0018007A"/>
    <w:rsid w:val="001A713F"/>
    <w:rsid w:val="001C3D71"/>
    <w:rsid w:val="001E124B"/>
    <w:rsid w:val="00201692"/>
    <w:rsid w:val="002230C9"/>
    <w:rsid w:val="00241000"/>
    <w:rsid w:val="002414C0"/>
    <w:rsid w:val="00292728"/>
    <w:rsid w:val="00297DC4"/>
    <w:rsid w:val="002B28E9"/>
    <w:rsid w:val="002E2B80"/>
    <w:rsid w:val="003056B8"/>
    <w:rsid w:val="003406A0"/>
    <w:rsid w:val="00347B11"/>
    <w:rsid w:val="00366996"/>
    <w:rsid w:val="003A3F72"/>
    <w:rsid w:val="003B7C00"/>
    <w:rsid w:val="003E26CA"/>
    <w:rsid w:val="003F57DB"/>
    <w:rsid w:val="004460B2"/>
    <w:rsid w:val="00450752"/>
    <w:rsid w:val="004E1137"/>
    <w:rsid w:val="004F6FE0"/>
    <w:rsid w:val="00500069"/>
    <w:rsid w:val="00503FEF"/>
    <w:rsid w:val="00522050"/>
    <w:rsid w:val="00545DFE"/>
    <w:rsid w:val="00554136"/>
    <w:rsid w:val="005577CB"/>
    <w:rsid w:val="005A1233"/>
    <w:rsid w:val="005B76CA"/>
    <w:rsid w:val="005E4400"/>
    <w:rsid w:val="00634C3B"/>
    <w:rsid w:val="00641DE0"/>
    <w:rsid w:val="00646341"/>
    <w:rsid w:val="0065589B"/>
    <w:rsid w:val="00664D38"/>
    <w:rsid w:val="00674424"/>
    <w:rsid w:val="006831C4"/>
    <w:rsid w:val="006B7D4B"/>
    <w:rsid w:val="0071091A"/>
    <w:rsid w:val="00787D95"/>
    <w:rsid w:val="007A42E2"/>
    <w:rsid w:val="007D5636"/>
    <w:rsid w:val="007E4A8E"/>
    <w:rsid w:val="00816C51"/>
    <w:rsid w:val="00817D1C"/>
    <w:rsid w:val="008759D9"/>
    <w:rsid w:val="008B22E8"/>
    <w:rsid w:val="008F549C"/>
    <w:rsid w:val="008F7043"/>
    <w:rsid w:val="009100A8"/>
    <w:rsid w:val="00923386"/>
    <w:rsid w:val="00953777"/>
    <w:rsid w:val="00955EA1"/>
    <w:rsid w:val="009903B9"/>
    <w:rsid w:val="00997D2A"/>
    <w:rsid w:val="009A5F05"/>
    <w:rsid w:val="009A799E"/>
    <w:rsid w:val="009D7091"/>
    <w:rsid w:val="009E6E6D"/>
    <w:rsid w:val="00A45D2F"/>
    <w:rsid w:val="00A96DBE"/>
    <w:rsid w:val="00AA5F59"/>
    <w:rsid w:val="00AA61F3"/>
    <w:rsid w:val="00AC0914"/>
    <w:rsid w:val="00AD7FDE"/>
    <w:rsid w:val="00AF79D0"/>
    <w:rsid w:val="00B02E28"/>
    <w:rsid w:val="00B27636"/>
    <w:rsid w:val="00B37C47"/>
    <w:rsid w:val="00B636A6"/>
    <w:rsid w:val="00B64153"/>
    <w:rsid w:val="00B85DC1"/>
    <w:rsid w:val="00BB639B"/>
    <w:rsid w:val="00BC5A87"/>
    <w:rsid w:val="00BC7471"/>
    <w:rsid w:val="00BF24BA"/>
    <w:rsid w:val="00BF3D39"/>
    <w:rsid w:val="00BF7D10"/>
    <w:rsid w:val="00C23CB2"/>
    <w:rsid w:val="00C36506"/>
    <w:rsid w:val="00C4558C"/>
    <w:rsid w:val="00C458F6"/>
    <w:rsid w:val="00C6036A"/>
    <w:rsid w:val="00C67FE0"/>
    <w:rsid w:val="00C90D3C"/>
    <w:rsid w:val="00CB4B0B"/>
    <w:rsid w:val="00CC35AD"/>
    <w:rsid w:val="00CD3219"/>
    <w:rsid w:val="00CE603F"/>
    <w:rsid w:val="00CE650C"/>
    <w:rsid w:val="00CF3BB3"/>
    <w:rsid w:val="00D078C6"/>
    <w:rsid w:val="00D328D5"/>
    <w:rsid w:val="00D419F5"/>
    <w:rsid w:val="00D909C8"/>
    <w:rsid w:val="00DA4A45"/>
    <w:rsid w:val="00E22273"/>
    <w:rsid w:val="00E33DE7"/>
    <w:rsid w:val="00E548B5"/>
    <w:rsid w:val="00E7143C"/>
    <w:rsid w:val="00EA54C7"/>
    <w:rsid w:val="00ED79A5"/>
    <w:rsid w:val="00F337ED"/>
    <w:rsid w:val="00F34393"/>
    <w:rsid w:val="00F60B82"/>
    <w:rsid w:val="00F747F7"/>
    <w:rsid w:val="00FF0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787D95"/>
    <w:pPr>
      <w:tabs>
        <w:tab w:val="center" w:pos="4677"/>
        <w:tab w:val="right" w:pos="9355"/>
      </w:tabs>
    </w:pPr>
  </w:style>
  <w:style w:type="character" w:customStyle="1" w:styleId="ac">
    <w:name w:val="Верхний колонтитул Знак"/>
    <w:basedOn w:val="a0"/>
    <w:link w:val="ab"/>
    <w:uiPriority w:val="99"/>
    <w:semiHidden/>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787D95"/>
    <w:pPr>
      <w:tabs>
        <w:tab w:val="center" w:pos="4677"/>
        <w:tab w:val="right" w:pos="9355"/>
      </w:tabs>
    </w:pPr>
  </w:style>
  <w:style w:type="character" w:customStyle="1" w:styleId="ac">
    <w:name w:val="Верхний колонтитул Знак"/>
    <w:basedOn w:val="a0"/>
    <w:link w:val="ab"/>
    <w:uiPriority w:val="99"/>
    <w:semiHidden/>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1436435591">
      <w:bodyDiv w:val="1"/>
      <w:marLeft w:val="0"/>
      <w:marRight w:val="0"/>
      <w:marTop w:val="0"/>
      <w:marBottom w:val="0"/>
      <w:divBdr>
        <w:top w:val="none" w:sz="0" w:space="0" w:color="auto"/>
        <w:left w:val="none" w:sz="0" w:space="0" w:color="auto"/>
        <w:bottom w:val="none" w:sz="0" w:space="0" w:color="auto"/>
        <w:right w:val="none" w:sz="0" w:space="0" w:color="auto"/>
      </w:divBdr>
    </w:div>
    <w:div w:id="1513184260">
      <w:bodyDiv w:val="1"/>
      <w:marLeft w:val="0"/>
      <w:marRight w:val="0"/>
      <w:marTop w:val="0"/>
      <w:marBottom w:val="0"/>
      <w:divBdr>
        <w:top w:val="none" w:sz="0" w:space="0" w:color="auto"/>
        <w:left w:val="none" w:sz="0" w:space="0" w:color="auto"/>
        <w:bottom w:val="none" w:sz="0" w:space="0" w:color="auto"/>
        <w:right w:val="none" w:sz="0" w:space="0" w:color="auto"/>
      </w:divBdr>
    </w:div>
    <w:div w:id="1584414569">
      <w:bodyDiv w:val="1"/>
      <w:marLeft w:val="0"/>
      <w:marRight w:val="0"/>
      <w:marTop w:val="0"/>
      <w:marBottom w:val="0"/>
      <w:divBdr>
        <w:top w:val="none" w:sz="0" w:space="0" w:color="auto"/>
        <w:left w:val="none" w:sz="0" w:space="0" w:color="auto"/>
        <w:bottom w:val="none" w:sz="0" w:space="0" w:color="auto"/>
        <w:right w:val="none" w:sz="0" w:space="0" w:color="auto"/>
      </w:divBdr>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3183;fld=134;dst=100082" TargetMode="External"/><Relationship Id="rId5" Type="http://schemas.openxmlformats.org/officeDocument/2006/relationships/settings" Target="settings.xml"/><Relationship Id="rId10" Type="http://schemas.openxmlformats.org/officeDocument/2006/relationships/hyperlink" Target="http://www.consultant.ru/document/cons_doc_LAW_99661/" TargetMode="External"/><Relationship Id="rId4" Type="http://schemas.microsoft.com/office/2007/relationships/stylesWithEffects" Target="stylesWithEffects.xml"/><Relationship Id="rId9" Type="http://schemas.openxmlformats.org/officeDocument/2006/relationships/hyperlink" Target="consultantplus://offline/main?base=LAW;n=100596;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C84AC-B4DB-4E10-AC91-24865922B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12013</Words>
  <Characters>68480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111</cp:lastModifiedBy>
  <cp:revision>2</cp:revision>
  <cp:lastPrinted>2018-01-16T15:41:00Z</cp:lastPrinted>
  <dcterms:created xsi:type="dcterms:W3CDTF">2023-04-12T19:43:00Z</dcterms:created>
  <dcterms:modified xsi:type="dcterms:W3CDTF">2023-04-12T19:43:00Z</dcterms:modified>
</cp:coreProperties>
</file>