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FA78F3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E059C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программ</w:t>
      </w:r>
      <w:r w:rsidR="00E059CD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FA78F3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«Русский язык 1-4 классы»</w:t>
      </w:r>
    </w:p>
    <w:p w:rsidR="00E6725F" w:rsidRPr="00FA78F3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FA78F3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E059C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E059CD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русскому языку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E059CD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FA78F3"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FA78F3" w:rsidRPr="00FA78F3" w:rsidRDefault="0097137B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FA78F3" w:rsidRPr="00FA78F3" w:rsidRDefault="00FA78F3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примерной рабочей программы по русскому языку авторов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Канакиной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В.П., Горецкого В.Г. 1-4 классы. – М.: Просвещение.2019г.</w:t>
      </w:r>
    </w:p>
    <w:p w:rsidR="00FA78F3" w:rsidRPr="00FA78F3" w:rsidRDefault="00FA78F3" w:rsidP="00FA78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НОО Русский язык (для 1–4 классов образовательных организаций)</w:t>
      </w:r>
      <w:r w:rsidRPr="00FA78F3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решением федерального учебно-методического объединения по общему образованию, протокол 3/21 от 27.09.2021 г.-М.:2021г.</w:t>
      </w:r>
    </w:p>
    <w:p w:rsidR="00FA78F3" w:rsidRDefault="00FA78F3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8F3" w:rsidRPr="00FA78F3" w:rsidRDefault="00FA78F3" w:rsidP="00FA78F3">
      <w:pPr>
        <w:spacing w:after="0" w:line="240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Изучение русского языка в начальной школе направлено на достижение следующих </w:t>
      </w:r>
      <w:r w:rsidRPr="00FA78F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целей</w:t>
      </w: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духовно­нравственных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пони­ мание роли русского языка как языка межнационального общения; осознание правильной устной и письменной речи как показателя общей культуры человека•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аудированием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говорением, чтением, письмом;</w:t>
      </w:r>
    </w:p>
    <w:p w:rsidR="00FA78F3" w:rsidRPr="00FA78F3" w:rsidRDefault="00FA78F3" w:rsidP="00FA78F3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овладение первоначальными научными представлениями о системе русского языка: фонетике, графике, лексике,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морфемике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357D1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</w:t>
      </w:r>
      <w:r w:rsid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0357D1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 программе определяются цели изучения учебного предмета «Русский язык» на уровне начального общего образования, планируемые результаты освоения младшими школьниками предмета «Русский язык»: личностные,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метапредметные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, предметные.</w:t>
      </w:r>
    </w:p>
    <w:p w:rsidR="00FA78F3" w:rsidRPr="00FA78F3" w:rsidRDefault="00FA78F3" w:rsidP="000357D1">
      <w:pPr>
        <w:spacing w:after="160" w:line="256" w:lineRule="auto"/>
        <w:ind w:firstLine="113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русский язык,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инициирование ее обсуждения, высказывания 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FA78F3" w:rsidRPr="00FA78F3" w:rsidRDefault="00FA78F3" w:rsidP="000357D1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FA78F3" w:rsidRPr="00FA78F3" w:rsidRDefault="00FA78F3" w:rsidP="000357D1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FA78F3" w:rsidRPr="00FA78F3" w:rsidRDefault="00FA78F3" w:rsidP="000357D1">
      <w:pPr>
        <w:spacing w:after="0" w:line="240" w:lineRule="auto"/>
        <w:ind w:right="-1" w:firstLine="567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Для реализации программного содержания используется учебно-методический комплекс «Школа России»: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Азбука. 1 класс. В 2-х ч. / Горецкий В.Г., Кирюшкин В.А., Виноградская Л.А. и др.- М.: Просвещение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В.Г. Горецкий, Н.А. Федосова. Прописи. Ч.1,2,3,4, Москва. Просвещение. 2020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В. П.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Рабочая тетрадь по русскому языку для 1 класса Москва. Просвещение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В.П., Горецкий В.Г. Русский язык. «Просвещение»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2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 – М.: Просвещение.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Рабочая тетрадь 2 класс. Русский язык.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В.П.2-е издание - М.: Просвещение.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3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 – М.: Просвещение. </w:t>
      </w:r>
    </w:p>
    <w:p w:rsidR="00FA78F3" w:rsidRPr="00FA78F3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Рабочая тетрадь 3 класс. Русский язык.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В.П.2-е издани</w:t>
      </w:r>
      <w:proofErr w:type="gram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е-</w:t>
      </w:r>
      <w:proofErr w:type="gram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М.: Просвещение.</w:t>
      </w:r>
    </w:p>
    <w:p w:rsidR="00FA78F3" w:rsidRPr="000357D1" w:rsidRDefault="00FA78F3" w:rsidP="000357D1">
      <w:pPr>
        <w:numPr>
          <w:ilvl w:val="0"/>
          <w:numId w:val="4"/>
        </w:numPr>
        <w:spacing w:after="0" w:line="240" w:lineRule="auto"/>
        <w:ind w:right="-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Русский язык: учебник для 4 класса: в 2-х частях ∕ </w:t>
      </w:r>
      <w:proofErr w:type="spellStart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FA78F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В.П.  –  М.:  Просвещение.  </w:t>
      </w:r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10. Рабочая тетрадь 4 класс.  Русский язык.  </w:t>
      </w:r>
      <w:proofErr w:type="spellStart"/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>Канакина</w:t>
      </w:r>
      <w:proofErr w:type="spellEnd"/>
      <w:r w:rsidRPr="000357D1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В. П.2-е издание - М.: Просвещение</w:t>
      </w:r>
    </w:p>
    <w:p w:rsidR="00FA78F3" w:rsidRDefault="00FA78F3" w:rsidP="00FA78F3">
      <w:pPr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lang w:eastAsia="ru-RU"/>
        </w:rPr>
      </w:pPr>
    </w:p>
    <w:p w:rsidR="00793926" w:rsidRPr="000357D1" w:rsidRDefault="00793926" w:rsidP="00FA78F3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>3.</w:t>
      </w:r>
      <w:r w:rsidR="00C14AE9">
        <w:rPr>
          <w:rFonts w:ascii="Liberation Serif" w:hAnsi="Liberation Serif" w:cs="Times New Roman"/>
          <w:sz w:val="24"/>
          <w:szCs w:val="24"/>
        </w:rPr>
        <w:t xml:space="preserve"> </w:t>
      </w:r>
      <w:r w:rsidRPr="000357D1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0357D1" w:rsidRPr="000357D1" w:rsidRDefault="000357D1" w:rsidP="000357D1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0357D1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0357D1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sz w:val="24"/>
          <w:szCs w:val="24"/>
        </w:rPr>
        <w:t xml:space="preserve">На изучение русского языка в начальной школе выделяется 540 ч. В 1 классе — </w:t>
      </w:r>
      <w:r w:rsidR="00C14AE9">
        <w:rPr>
          <w:rFonts w:ascii="Liberation Serif" w:hAnsi="Liberation Serif" w:cs="Times New Roman"/>
          <w:sz w:val="24"/>
          <w:szCs w:val="24"/>
        </w:rPr>
        <w:t>165 ч (5 ч в неделю, 33 учебные недели)</w:t>
      </w:r>
      <w:r w:rsidRPr="000357D1">
        <w:rPr>
          <w:rFonts w:ascii="Liberation Serif" w:hAnsi="Liberation Serif" w:cs="Times New Roman"/>
          <w:sz w:val="24"/>
          <w:szCs w:val="24"/>
        </w:rPr>
        <w:t xml:space="preserve">. Во 2—4 классах на уроки русского языка отводится по </w:t>
      </w:r>
      <w:r w:rsidR="00C14AE9">
        <w:rPr>
          <w:rFonts w:ascii="Liberation Serif" w:hAnsi="Liberation Serif" w:cs="Times New Roman"/>
          <w:sz w:val="24"/>
          <w:szCs w:val="24"/>
        </w:rPr>
        <w:t>170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ч (</w:t>
      </w:r>
      <w:r w:rsidR="00C14AE9">
        <w:rPr>
          <w:rFonts w:ascii="Liberation Serif" w:hAnsi="Liberation Serif" w:cs="Times New Roman"/>
          <w:sz w:val="24"/>
          <w:szCs w:val="24"/>
        </w:rPr>
        <w:t>5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ч в неделю, 34 учебные недели в каждом классе).</w:t>
      </w:r>
    </w:p>
    <w:p w:rsidR="000357D1" w:rsidRDefault="000357D1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57D1" w:rsidRDefault="000357D1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AE9" w:rsidRDefault="00C14AE9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4AE9" w:rsidRDefault="00C14AE9" w:rsidP="008A48BC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48BC" w:rsidRPr="000357D1" w:rsidRDefault="008A48BC" w:rsidP="008A48BC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lastRenderedPageBreak/>
        <w:t>Планируемые результаты освоения учебного предмета</w:t>
      </w:r>
    </w:p>
    <w:p w:rsidR="002A0CFC" w:rsidRDefault="008A48BC" w:rsidP="00035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CFC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уважение к своему и другим народам, </w:t>
      </w:r>
      <w:proofErr w:type="gram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формируемое</w:t>
      </w:r>
      <w:proofErr w:type="gram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в том числе на основе примеров из художественных произведений;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нравственно­этических</w:t>
      </w:r>
      <w:proofErr w:type="spell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я выражения своего состояния и чувств;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эстетического воспитания: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0357D1" w:rsidRPr="000357D1" w:rsidRDefault="000357D1" w:rsidP="000357D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трудового воспитания:</w:t>
      </w:r>
    </w:p>
    <w:p w:rsidR="000357D1" w:rsidRPr="000357D1" w:rsidRDefault="000357D1" w:rsidP="000357D1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экологического воспитания: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неприятие действий, приносящих ей вред;</w:t>
      </w:r>
    </w:p>
    <w:p w:rsidR="000357D1" w:rsidRPr="000357D1" w:rsidRDefault="000357D1" w:rsidP="000357D1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i/>
          <w:color w:val="000000"/>
          <w:sz w:val="24"/>
          <w:szCs w:val="24"/>
          <w:lang w:eastAsia="ru-RU"/>
        </w:rPr>
        <w:t>ценности научного познания: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lastRenderedPageBreak/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0357D1" w:rsidRPr="000357D1" w:rsidRDefault="000357D1" w:rsidP="000357D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357D1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p w:rsidR="000357D1" w:rsidRDefault="000357D1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b/>
          <w:i/>
          <w:sz w:val="24"/>
          <w:szCs w:val="24"/>
        </w:rPr>
      </w:pPr>
    </w:p>
    <w:p w:rsidR="002A0CFC" w:rsidRPr="000357D1" w:rsidRDefault="008A48BC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proofErr w:type="spellStart"/>
      <w:r w:rsidRPr="000357D1">
        <w:rPr>
          <w:rFonts w:ascii="Liberation Serif" w:hAnsi="Liberation Serif" w:cs="Times New Roman"/>
          <w:b/>
          <w:i/>
          <w:sz w:val="24"/>
          <w:szCs w:val="24"/>
        </w:rPr>
        <w:t>Метапредметные</w:t>
      </w:r>
      <w:proofErr w:type="spellEnd"/>
      <w:r w:rsidRPr="000357D1">
        <w:rPr>
          <w:rFonts w:ascii="Liberation Serif" w:hAnsi="Liberation Serif" w:cs="Times New Roman"/>
          <w:b/>
          <w:i/>
          <w:sz w:val="24"/>
          <w:szCs w:val="24"/>
        </w:rPr>
        <w:t xml:space="preserve"> результаты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Познавательные универсальные учебные действия.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частеречная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принадлежность, грамматический признак, лексическое значение и др.); устанавливать аналогии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объединять объекты (языковые единицы) по определённому признаку;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определять существенный признак для классификации языковых единиц (звуков, частей речи, предложений, текстов);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классифицировать языковые единицы;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находить в языковом материале закономерности и противоречия на основе предложенного учителем алгоритма наблюдения; 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устанавливать причинно-следственные связи в ситуациях наблюдения за языковым материалом, делать выводы.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 помощью учителя формулировать цель, планировать изменения языкового объекта, речевой ситуации;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сравнивать несколько вариантов выполнения задания, выбирать наиболее 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подходящий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(на основе предложенных критериев);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с помощью учителя вопросы в процессе анализа предложенного языкового материала;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прогнозировать возможное развитие процессов, событий и их последствия в аналогичных или сходных ситуациях.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выбирать источник получения информации: нужный словарь для получения запрашиваемой информации, для уточнения;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-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анализировать и создавать текстовую, виде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о-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>, графическую, звуковую информацию в соответствии с учебной задачей;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коммуникативные универсальные учебные действия.</w:t>
      </w:r>
      <w:proofErr w:type="gramEnd"/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Общение: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проявлять уважительное отношение к собеседнику, соблюдать правила ведения диалоги и дискуссии;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признавать возможность существования разных точек зрения;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корректно и аргументированно высказывать своё мнение;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строить речевое высказывание в соответствии с поставленной задачей;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создавать устные и письменные тексты (описание, рассуждение, повествование) в соответствии с речевой ситуацией;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подбирать иллюстративный материал (рисунки, фото, плакаты) к тексту выступления.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регулятивные универсальные учебные действия.</w:t>
      </w:r>
      <w:proofErr w:type="gramEnd"/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планировать действия по решению учебной задачи для получения результата;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выстраивать последовательность выбранных действий.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устанавливать причины успеха/неудач учебной деятельности;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корректировать свои учебные действия для преодоления речевых и орфографических ошибок;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находить ошибку, допущенную при работе с языковым материалом, находить орфографическую и пунктуационную ошибку;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0357D1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проявлять готовность руководить, выполнять поручения, подчиняться, самостоятельно разрешать конфликты;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ответственно выполнять свою часть работы;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оценивать свой вклад в общий результат;</w:t>
      </w:r>
    </w:p>
    <w:p w:rsidR="000357D1" w:rsidRPr="000357D1" w:rsidRDefault="000357D1" w:rsidP="000357D1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выполнять совместные проектные задания с опорой на предложенные образцы.</w:t>
      </w:r>
    </w:p>
    <w:p w:rsidR="002A0CFC" w:rsidRPr="000357D1" w:rsidRDefault="008A48BC" w:rsidP="002A0CFC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0357D1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  <w:r w:rsidRPr="000357D1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осознание правильной устной и письменной речи как показателя общей культуры человека;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84A5880" wp14:editId="2731D748">
            <wp:simplePos x="0" y="0"/>
            <wp:positionH relativeFrom="page">
              <wp:posOffset>3371215</wp:posOffset>
            </wp:positionH>
            <wp:positionV relativeFrom="page">
              <wp:posOffset>524510</wp:posOffset>
            </wp:positionV>
            <wp:extent cx="21590" cy="1206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8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D1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3E1CA226" wp14:editId="6B856019">
            <wp:simplePos x="0" y="0"/>
            <wp:positionH relativeFrom="page">
              <wp:posOffset>423545</wp:posOffset>
            </wp:positionH>
            <wp:positionV relativeFrom="page">
              <wp:posOffset>10347960</wp:posOffset>
            </wp:positionV>
            <wp:extent cx="3175" cy="63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7D1">
        <w:rPr>
          <w:rFonts w:ascii="Liberation Serif" w:eastAsia="Calibri" w:hAnsi="Liberation Serif" w:cs="Times New Roman"/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  <w:u w:val="single"/>
        </w:rPr>
      </w:pP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аудирование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 xml:space="preserve"> (слушание):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адекватно воспринимать звучащую речь;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понимать воспринимаемую информацию, содержащуюся в предложенном тексте;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определять основную мысль воспринимаемого текста;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передавать содержание воспринимаемого текста путем ответа на предложенные вопросы;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задавать вопросы по услышанному тексту;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говорение: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осознавать цели и ситуации (с кем и где происходит общение) устного общения;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выбирать языковые средства в соответствии с целями и условиями общения для эффективного решения коммуникативной задачи;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использовать диалогическую форму речи;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уметь начать, поддержать, закончить разговор, привлечь внимание собеседника; отвечать на вопросы и задавать их;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строить устные монологические высказывания в соответствии с учебной задачей; соблюдать нормы речевого этикета в ситуациях учебного и бытового общения (приветствие, прощание, извинение, благодарность, просьба); </w:t>
      </w:r>
    </w:p>
    <w:p w:rsidR="000357D1" w:rsidRPr="000357D1" w:rsidRDefault="000357D1" w:rsidP="000357D1">
      <w:pPr>
        <w:spacing w:after="0" w:line="259" w:lineRule="auto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соблюдать орфоэпические нормы и правильную интонацию;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чтение: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соблюдать орфоэпические нормы при чтении вслух;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понимать содержание предлагаемого текста; </w:t>
      </w:r>
    </w:p>
    <w:p w:rsidR="000357D1" w:rsidRPr="000357D1" w:rsidRDefault="000357D1" w:rsidP="000357D1">
      <w:p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использовать выборочное чтение с целью нахождения необходимого материала;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находить информацию, заданную в тексте в явном виде; </w:t>
      </w:r>
    </w:p>
    <w:p w:rsidR="000357D1" w:rsidRPr="000357D1" w:rsidRDefault="00C14AE9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-</w:t>
      </w:r>
      <w:r w:rsidR="000357D1" w:rsidRPr="000357D1">
        <w:rPr>
          <w:rFonts w:ascii="Liberation Serif" w:eastAsia="Calibri" w:hAnsi="Liberation Serif" w:cs="Times New Roman"/>
          <w:sz w:val="24"/>
          <w:szCs w:val="24"/>
        </w:rPr>
        <w:t xml:space="preserve">формулировать простые выводы, интерпретировать и обобщать содержащуюся в тексте информацию;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анализировать содержание, языковые особенности и структуру текста;   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  <w:u w:val="single"/>
        </w:rPr>
        <w:t>письмо:</w:t>
      </w: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осознавать цели и ситуации (с кем и где происходит общение) письменного общения;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lastRenderedPageBreak/>
        <w:t>- списывать те</w:t>
      </w:r>
      <w:proofErr w:type="gramStart"/>
      <w:r w:rsidRPr="000357D1">
        <w:rPr>
          <w:rFonts w:ascii="Liberation Serif" w:eastAsia="Calibri" w:hAnsi="Liberation Serif" w:cs="Times New Roman"/>
          <w:sz w:val="24"/>
          <w:szCs w:val="24"/>
        </w:rPr>
        <w:t>кст с пр</w:t>
      </w:r>
      <w:proofErr w:type="gram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едставленного образца, писать под диктовку в соответствии с изученными правилами; писать подробное изложение;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- создавать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</w:t>
      </w:r>
    </w:p>
    <w:p w:rsidR="000357D1" w:rsidRPr="000357D1" w:rsidRDefault="000357D1" w:rsidP="000357D1">
      <w:pPr>
        <w:spacing w:after="0" w:line="259" w:lineRule="auto"/>
        <w:ind w:firstLine="1134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- использовать словари и различные справочные материалы, включая ресурсы сети Интернет;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сформированность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 xml:space="preserve"> первоначальных научных представлений о системе русского языка: фонетике, графике, лексике, </w:t>
      </w:r>
      <w:proofErr w:type="spellStart"/>
      <w:r w:rsidRPr="000357D1">
        <w:rPr>
          <w:rFonts w:ascii="Liberation Serif" w:eastAsia="Calibri" w:hAnsi="Liberation Serif" w:cs="Times New Roman"/>
          <w:sz w:val="24"/>
          <w:szCs w:val="24"/>
        </w:rPr>
        <w:t>морфемике</w:t>
      </w:r>
      <w:proofErr w:type="spellEnd"/>
      <w:r w:rsidRPr="000357D1">
        <w:rPr>
          <w:rFonts w:ascii="Liberation Serif" w:eastAsia="Calibri" w:hAnsi="Liberation Serif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</w:t>
      </w:r>
    </w:p>
    <w:p w:rsidR="000357D1" w:rsidRPr="000357D1" w:rsidRDefault="000357D1" w:rsidP="000357D1">
      <w:pPr>
        <w:numPr>
          <w:ilvl w:val="0"/>
          <w:numId w:val="8"/>
        </w:numPr>
        <w:spacing w:after="0" w:line="259" w:lineRule="auto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0357D1">
        <w:rPr>
          <w:rFonts w:ascii="Liberation Serif" w:eastAsia="Calibri" w:hAnsi="Liberation Serif" w:cs="Times New Roman"/>
          <w:sz w:val="24"/>
          <w:szCs w:val="24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97137B" w:rsidRDefault="0097137B"/>
    <w:p w:rsidR="002A7F3B" w:rsidRDefault="002A7F3B"/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4C626E"/>
    <w:multiLevelType w:val="hybridMultilevel"/>
    <w:tmpl w:val="A606E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762A8"/>
    <w:multiLevelType w:val="hybridMultilevel"/>
    <w:tmpl w:val="0282A684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35204"/>
    <w:multiLevelType w:val="hybridMultilevel"/>
    <w:tmpl w:val="78302CB2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5451D"/>
    <w:multiLevelType w:val="hybridMultilevel"/>
    <w:tmpl w:val="431CE340"/>
    <w:lvl w:ilvl="0" w:tplc="A9C8F378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E10D3A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4C33F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5E0841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2D2452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8E48B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12631C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007BD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16A0BF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82A7EF8"/>
    <w:multiLevelType w:val="hybridMultilevel"/>
    <w:tmpl w:val="875A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01837"/>
    <w:multiLevelType w:val="hybridMultilevel"/>
    <w:tmpl w:val="57F6F7C6"/>
    <w:lvl w:ilvl="0" w:tplc="EE7A49A4">
      <w:numFmt w:val="bullet"/>
      <w:lvlText w:val="—"/>
      <w:lvlJc w:val="left"/>
      <w:pPr>
        <w:ind w:left="720" w:hanging="36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8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357D1"/>
    <w:rsid w:val="001C4729"/>
    <w:rsid w:val="002324AA"/>
    <w:rsid w:val="00262ED9"/>
    <w:rsid w:val="002A0CFC"/>
    <w:rsid w:val="002A7F3B"/>
    <w:rsid w:val="003929BC"/>
    <w:rsid w:val="00661B2F"/>
    <w:rsid w:val="0076707C"/>
    <w:rsid w:val="00793926"/>
    <w:rsid w:val="008A48BC"/>
    <w:rsid w:val="0097137B"/>
    <w:rsid w:val="00C14AE9"/>
    <w:rsid w:val="00E059CD"/>
    <w:rsid w:val="00E6725F"/>
    <w:rsid w:val="00F46BCD"/>
    <w:rsid w:val="00FA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111</cp:lastModifiedBy>
  <cp:revision>2</cp:revision>
  <dcterms:created xsi:type="dcterms:W3CDTF">2023-04-30T14:14:00Z</dcterms:created>
  <dcterms:modified xsi:type="dcterms:W3CDTF">2023-04-30T14:14:00Z</dcterms:modified>
</cp:coreProperties>
</file>